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2DD" w:rsidRDefault="008D4590" w:rsidP="005E22DD">
      <w:pPr>
        <w:jc w:val="center"/>
      </w:pPr>
      <w:bookmarkStart w:id="0" w:name="_Hlk6315348"/>
      <w:r>
        <w:rPr>
          <w:noProof/>
        </w:rPr>
        <w:drawing>
          <wp:inline distT="0" distB="0" distL="0" distR="0">
            <wp:extent cx="1085850" cy="476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2DD">
        <w:tab/>
      </w:r>
      <w:r>
        <w:rPr>
          <w:noProof/>
        </w:rPr>
        <w:drawing>
          <wp:inline distT="0" distB="0" distL="0" distR="0">
            <wp:extent cx="523875" cy="5238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2DD">
        <w:tab/>
      </w:r>
      <w:r>
        <w:rPr>
          <w:noProof/>
        </w:rPr>
        <w:drawing>
          <wp:inline distT="0" distB="0" distL="0" distR="0">
            <wp:extent cx="476250" cy="5238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2DD">
        <w:tab/>
      </w:r>
      <w:r>
        <w:rPr>
          <w:noProof/>
        </w:rPr>
        <w:drawing>
          <wp:inline distT="0" distB="0" distL="0" distR="0">
            <wp:extent cx="533400" cy="5334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2DD">
        <w:tab/>
      </w:r>
      <w:r>
        <w:rPr>
          <w:noProof/>
        </w:rPr>
        <w:drawing>
          <wp:inline distT="0" distB="0" distL="0" distR="0">
            <wp:extent cx="504825" cy="5143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2DD">
        <w:tab/>
      </w:r>
      <w:r>
        <w:rPr>
          <w:noProof/>
        </w:rPr>
        <w:drawing>
          <wp:inline distT="0" distB="0" distL="0" distR="0">
            <wp:extent cx="619125" cy="6096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65B1F" w:rsidRDefault="00F65B1F" w:rsidP="00F65B1F"/>
    <w:p w:rsidR="00F65B1F" w:rsidRDefault="00F65B1F" w:rsidP="00437913">
      <w:pPr>
        <w:jc w:val="center"/>
        <w:rPr>
          <w:b/>
        </w:rPr>
      </w:pPr>
      <w:r w:rsidRPr="00437913">
        <w:rPr>
          <w:b/>
        </w:rPr>
        <w:t xml:space="preserve">Ogłaszamy </w:t>
      </w:r>
      <w:bookmarkStart w:id="1" w:name="_GoBack"/>
      <w:r w:rsidRPr="00437913">
        <w:rPr>
          <w:b/>
        </w:rPr>
        <w:t>nabór uczestników do międzynarodowego projektu współpracy Eco-</w:t>
      </w:r>
      <w:proofErr w:type="spellStart"/>
      <w:r w:rsidRPr="00437913">
        <w:rPr>
          <w:b/>
        </w:rPr>
        <w:t>North</w:t>
      </w:r>
      <w:proofErr w:type="spellEnd"/>
      <w:r w:rsidRPr="00437913">
        <w:rPr>
          <w:b/>
        </w:rPr>
        <w:t xml:space="preserve"> </w:t>
      </w:r>
      <w:r w:rsidR="00437913">
        <w:rPr>
          <w:b/>
        </w:rPr>
        <w:br/>
      </w:r>
      <w:r w:rsidRPr="00437913">
        <w:rPr>
          <w:b/>
        </w:rPr>
        <w:t>(pol. Eko-Północ)</w:t>
      </w:r>
      <w:bookmarkEnd w:id="1"/>
    </w:p>
    <w:p w:rsidR="00CE4928" w:rsidRPr="00437913" w:rsidRDefault="008D4590" w:rsidP="00437913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571625" cy="157162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B1F" w:rsidRDefault="0023688D" w:rsidP="00437913">
      <w:pPr>
        <w:jc w:val="center"/>
      </w:pPr>
      <w:r>
        <w:t>r</w:t>
      </w:r>
      <w:r w:rsidR="00F65B1F">
        <w:t>ealizowanego w</w:t>
      </w:r>
      <w:r w:rsidRPr="0023688D">
        <w:t xml:space="preserve"> ramach poddziałania 19.3 „Przygotowanie i realizacja działań w zakresie współpracy z lokalną grupą działania” objętego PROW na lata 2014-2020.</w:t>
      </w:r>
    </w:p>
    <w:p w:rsidR="0023688D" w:rsidRPr="0023688D" w:rsidRDefault="0023688D" w:rsidP="0023688D">
      <w:pPr>
        <w:shd w:val="clear" w:color="auto" w:fill="C5E0B3"/>
        <w:spacing w:after="0" w:line="240" w:lineRule="auto"/>
        <w:jc w:val="both"/>
        <w:rPr>
          <w:rFonts w:ascii="Calibri" w:eastAsia="Times New Roman" w:hAnsi="Calibri" w:cs="Calibri"/>
          <w:u w:val="single"/>
          <w:lang w:eastAsia="en-US"/>
        </w:rPr>
      </w:pPr>
      <w:r w:rsidRPr="0023688D">
        <w:rPr>
          <w:rFonts w:ascii="Calibri" w:eastAsia="Times New Roman" w:hAnsi="Calibri" w:cs="Calibri"/>
          <w:u w:val="single"/>
          <w:shd w:val="clear" w:color="auto" w:fill="C5E0B3"/>
          <w:lang w:eastAsia="en-US"/>
        </w:rPr>
        <w:t>Partnerzy</w:t>
      </w:r>
      <w:r w:rsidR="00437913">
        <w:rPr>
          <w:rFonts w:ascii="Calibri" w:eastAsia="Times New Roman" w:hAnsi="Calibri" w:cs="Calibri"/>
          <w:u w:val="single"/>
          <w:shd w:val="clear" w:color="auto" w:fill="C5E0B3"/>
          <w:lang w:eastAsia="en-US"/>
        </w:rPr>
        <w:t xml:space="preserve"> projektu</w:t>
      </w:r>
      <w:r w:rsidRPr="0023688D">
        <w:rPr>
          <w:rFonts w:ascii="Calibri" w:eastAsia="Times New Roman" w:hAnsi="Calibri" w:cs="Calibri"/>
          <w:u w:val="single"/>
          <w:shd w:val="clear" w:color="auto" w:fill="C5E0B3"/>
          <w:lang w:eastAsia="en-US"/>
        </w:rPr>
        <w:t>:</w:t>
      </w:r>
    </w:p>
    <w:p w:rsidR="0023688D" w:rsidRPr="0023688D" w:rsidRDefault="0023688D" w:rsidP="0023688D">
      <w:pPr>
        <w:spacing w:after="0" w:line="240" w:lineRule="auto"/>
        <w:jc w:val="both"/>
        <w:rPr>
          <w:rFonts w:ascii="Calibri" w:eastAsia="Times New Roman" w:hAnsi="Calibri" w:cs="Calibri"/>
          <w:lang w:eastAsia="en-US"/>
        </w:rPr>
      </w:pPr>
      <w:r w:rsidRPr="0023688D">
        <w:rPr>
          <w:rFonts w:ascii="Calibri" w:eastAsia="Times New Roman" w:hAnsi="Calibri" w:cs="Calibri"/>
          <w:lang w:eastAsia="en-US"/>
        </w:rPr>
        <w:t xml:space="preserve">LGD </w:t>
      </w:r>
      <w:proofErr w:type="spellStart"/>
      <w:r w:rsidRPr="0023688D">
        <w:rPr>
          <w:rFonts w:ascii="Calibri" w:eastAsia="Times New Roman" w:hAnsi="Calibri" w:cs="Calibri"/>
          <w:lang w:eastAsia="en-US"/>
        </w:rPr>
        <w:t>Kuudestaan</w:t>
      </w:r>
      <w:proofErr w:type="spellEnd"/>
      <w:r w:rsidRPr="0023688D">
        <w:rPr>
          <w:rFonts w:ascii="Calibri" w:eastAsia="Times New Roman" w:hAnsi="Calibri" w:cs="Calibri"/>
          <w:lang w:eastAsia="en-US"/>
        </w:rPr>
        <w:t xml:space="preserve"> (Finlandia) – lider projektu</w:t>
      </w:r>
    </w:p>
    <w:p w:rsidR="0023688D" w:rsidRPr="0023688D" w:rsidRDefault="0023688D" w:rsidP="0023688D">
      <w:pPr>
        <w:spacing w:after="0" w:line="240" w:lineRule="auto"/>
        <w:jc w:val="both"/>
        <w:rPr>
          <w:rFonts w:ascii="Calibri" w:eastAsia="Times New Roman" w:hAnsi="Calibri" w:cs="Calibri"/>
          <w:lang w:eastAsia="en-US"/>
        </w:rPr>
      </w:pPr>
      <w:r w:rsidRPr="0023688D">
        <w:rPr>
          <w:rFonts w:ascii="Calibri" w:eastAsia="Times New Roman" w:hAnsi="Calibri" w:cs="Calibri"/>
          <w:lang w:eastAsia="en-US"/>
        </w:rPr>
        <w:t>Organizacja Pozarządowa PAIK (Estonia)</w:t>
      </w:r>
    </w:p>
    <w:p w:rsidR="0023688D" w:rsidRPr="0023688D" w:rsidRDefault="0023688D" w:rsidP="0023688D">
      <w:pPr>
        <w:spacing w:after="0" w:line="240" w:lineRule="auto"/>
        <w:jc w:val="both"/>
        <w:rPr>
          <w:rFonts w:ascii="Calibri" w:eastAsia="Times New Roman" w:hAnsi="Calibri" w:cs="Calibri"/>
          <w:lang w:eastAsia="en-US"/>
        </w:rPr>
      </w:pPr>
      <w:r w:rsidRPr="0023688D">
        <w:rPr>
          <w:rFonts w:ascii="Calibri" w:eastAsia="Times New Roman" w:hAnsi="Calibri" w:cs="Calibri"/>
          <w:lang w:eastAsia="en-US"/>
        </w:rPr>
        <w:t xml:space="preserve">LGD </w:t>
      </w:r>
      <w:proofErr w:type="spellStart"/>
      <w:r w:rsidRPr="0023688D">
        <w:rPr>
          <w:rFonts w:ascii="Calibri" w:eastAsia="Times New Roman" w:hAnsi="Calibri" w:cs="Calibri"/>
          <w:lang w:eastAsia="en-US"/>
        </w:rPr>
        <w:t>Ropazi</w:t>
      </w:r>
      <w:proofErr w:type="spellEnd"/>
      <w:r w:rsidRPr="0023688D">
        <w:rPr>
          <w:rFonts w:ascii="Calibri" w:eastAsia="Times New Roman" w:hAnsi="Calibri" w:cs="Calibri"/>
          <w:lang w:eastAsia="en-US"/>
        </w:rPr>
        <w:t xml:space="preserve"> </w:t>
      </w:r>
      <w:proofErr w:type="spellStart"/>
      <w:r w:rsidRPr="0023688D">
        <w:rPr>
          <w:rFonts w:ascii="Calibri" w:eastAsia="Times New Roman" w:hAnsi="Calibri" w:cs="Calibri"/>
          <w:lang w:eastAsia="en-US"/>
        </w:rPr>
        <w:t>Garkalne</w:t>
      </w:r>
      <w:proofErr w:type="spellEnd"/>
      <w:r w:rsidRPr="0023688D">
        <w:rPr>
          <w:rFonts w:ascii="Calibri" w:eastAsia="Times New Roman" w:hAnsi="Calibri" w:cs="Calibri"/>
          <w:lang w:eastAsia="en-US"/>
        </w:rPr>
        <w:t xml:space="preserve"> </w:t>
      </w:r>
      <w:proofErr w:type="spellStart"/>
      <w:r w:rsidRPr="0023688D">
        <w:rPr>
          <w:rFonts w:ascii="Calibri" w:eastAsia="Times New Roman" w:hAnsi="Calibri" w:cs="Calibri"/>
          <w:lang w:eastAsia="en-US"/>
        </w:rPr>
        <w:t>partnership</w:t>
      </w:r>
      <w:proofErr w:type="spellEnd"/>
      <w:r w:rsidRPr="0023688D">
        <w:rPr>
          <w:rFonts w:ascii="Calibri" w:eastAsia="Times New Roman" w:hAnsi="Calibri" w:cs="Calibri"/>
          <w:lang w:eastAsia="en-US"/>
        </w:rPr>
        <w:t xml:space="preserve"> (Łotwa)</w:t>
      </w:r>
    </w:p>
    <w:p w:rsidR="0023688D" w:rsidRPr="0023688D" w:rsidRDefault="0023688D" w:rsidP="0023688D">
      <w:pPr>
        <w:spacing w:after="0" w:line="240" w:lineRule="auto"/>
        <w:jc w:val="both"/>
        <w:rPr>
          <w:rFonts w:ascii="Calibri" w:eastAsia="Times New Roman" w:hAnsi="Calibri" w:cs="Calibri"/>
          <w:lang w:val="en-GB" w:eastAsia="en-US"/>
        </w:rPr>
      </w:pPr>
      <w:r w:rsidRPr="0023688D">
        <w:rPr>
          <w:rFonts w:ascii="Calibri" w:eastAsia="Times New Roman" w:hAnsi="Calibri" w:cs="Calibri"/>
          <w:lang w:val="en-GB" w:eastAsia="en-US"/>
        </w:rPr>
        <w:t xml:space="preserve">LGD </w:t>
      </w:r>
      <w:proofErr w:type="spellStart"/>
      <w:r w:rsidRPr="0023688D">
        <w:rPr>
          <w:rFonts w:ascii="Calibri" w:eastAsia="Times New Roman" w:hAnsi="Calibri" w:cs="Calibri"/>
          <w:lang w:val="en-GB" w:eastAsia="en-US"/>
        </w:rPr>
        <w:t>Daugavkrasts</w:t>
      </w:r>
      <w:proofErr w:type="spellEnd"/>
      <w:r w:rsidRPr="0023688D">
        <w:rPr>
          <w:rFonts w:ascii="Calibri" w:eastAsia="Times New Roman" w:hAnsi="Calibri" w:cs="Calibri"/>
          <w:lang w:val="en-GB" w:eastAsia="en-US"/>
        </w:rPr>
        <w:t xml:space="preserve"> (</w:t>
      </w:r>
      <w:proofErr w:type="spellStart"/>
      <w:r w:rsidRPr="0023688D">
        <w:rPr>
          <w:rFonts w:ascii="Calibri" w:eastAsia="Times New Roman" w:hAnsi="Calibri" w:cs="Calibri"/>
          <w:lang w:val="en-GB" w:eastAsia="en-US"/>
        </w:rPr>
        <w:t>Łotwa</w:t>
      </w:r>
      <w:proofErr w:type="spellEnd"/>
      <w:r w:rsidRPr="0023688D">
        <w:rPr>
          <w:rFonts w:ascii="Calibri" w:eastAsia="Times New Roman" w:hAnsi="Calibri" w:cs="Calibri"/>
          <w:lang w:val="en-GB" w:eastAsia="en-US"/>
        </w:rPr>
        <w:t>)</w:t>
      </w:r>
    </w:p>
    <w:p w:rsidR="0023688D" w:rsidRPr="0023688D" w:rsidRDefault="0023688D" w:rsidP="0023688D">
      <w:pPr>
        <w:spacing w:after="0" w:line="240" w:lineRule="auto"/>
        <w:jc w:val="both"/>
        <w:rPr>
          <w:rFonts w:ascii="Calibri" w:eastAsia="Times New Roman" w:hAnsi="Calibri" w:cs="Calibri"/>
          <w:lang w:val="en-GB" w:eastAsia="en-US"/>
        </w:rPr>
      </w:pPr>
      <w:r w:rsidRPr="0023688D">
        <w:rPr>
          <w:rFonts w:ascii="Calibri" w:eastAsia="Times New Roman" w:hAnsi="Calibri" w:cs="Calibri"/>
          <w:lang w:val="en-GB" w:eastAsia="en-US"/>
        </w:rPr>
        <w:t>LGD Riga District Rural Development (</w:t>
      </w:r>
      <w:proofErr w:type="spellStart"/>
      <w:r w:rsidRPr="0023688D">
        <w:rPr>
          <w:rFonts w:ascii="Calibri" w:eastAsia="Times New Roman" w:hAnsi="Calibri" w:cs="Calibri"/>
          <w:lang w:val="en-GB" w:eastAsia="en-US"/>
        </w:rPr>
        <w:t>Łotwa</w:t>
      </w:r>
      <w:proofErr w:type="spellEnd"/>
      <w:r w:rsidRPr="0023688D">
        <w:rPr>
          <w:rFonts w:ascii="Calibri" w:eastAsia="Times New Roman" w:hAnsi="Calibri" w:cs="Calibri"/>
          <w:lang w:val="en-GB" w:eastAsia="en-US"/>
        </w:rPr>
        <w:t>)</w:t>
      </w:r>
    </w:p>
    <w:p w:rsidR="0023688D" w:rsidRPr="0023688D" w:rsidRDefault="0023688D" w:rsidP="0023688D">
      <w:pPr>
        <w:spacing w:after="0" w:line="240" w:lineRule="auto"/>
        <w:jc w:val="both"/>
        <w:rPr>
          <w:rFonts w:ascii="Calibri" w:eastAsia="Times New Roman" w:hAnsi="Calibri" w:cs="Calibri"/>
          <w:lang w:eastAsia="en-US"/>
        </w:rPr>
      </w:pPr>
      <w:r w:rsidRPr="0023688D">
        <w:rPr>
          <w:rFonts w:ascii="Calibri" w:eastAsia="Times New Roman" w:hAnsi="Calibri" w:cs="Calibri"/>
          <w:lang w:eastAsia="en-US"/>
        </w:rPr>
        <w:t>LGD Ziemia Gotyku (Polska)</w:t>
      </w:r>
    </w:p>
    <w:p w:rsidR="0023688D" w:rsidRPr="0023688D" w:rsidRDefault="0023688D" w:rsidP="0023688D">
      <w:pPr>
        <w:shd w:val="clear" w:color="auto" w:fill="C5E0B3"/>
        <w:spacing w:after="0" w:line="240" w:lineRule="auto"/>
        <w:jc w:val="both"/>
        <w:rPr>
          <w:rFonts w:ascii="Calibri" w:eastAsia="Times New Roman" w:hAnsi="Calibri" w:cs="Calibri"/>
          <w:u w:val="single"/>
          <w:lang w:eastAsia="en-US"/>
        </w:rPr>
      </w:pPr>
      <w:r w:rsidRPr="0023688D">
        <w:rPr>
          <w:rFonts w:ascii="Calibri" w:eastAsia="Times New Roman" w:hAnsi="Calibri" w:cs="Calibri"/>
          <w:u w:val="single"/>
          <w:shd w:val="clear" w:color="auto" w:fill="C5E0B3"/>
          <w:lang w:eastAsia="en-US"/>
        </w:rPr>
        <w:t>Cele projektu:</w:t>
      </w:r>
    </w:p>
    <w:p w:rsidR="0023688D" w:rsidRDefault="0023688D" w:rsidP="0023688D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en-US"/>
        </w:rPr>
      </w:pPr>
      <w:r w:rsidRPr="0023688D">
        <w:rPr>
          <w:rFonts w:ascii="Calibri" w:eastAsia="Times New Roman" w:hAnsi="Calibri" w:cs="Calibri"/>
          <w:lang w:eastAsia="en-US"/>
        </w:rPr>
        <w:t xml:space="preserve">Aktywizacja oraz promocja postaw proekologicznych oraz podniesienie świadomości o </w:t>
      </w:r>
      <w:proofErr w:type="spellStart"/>
      <w:r w:rsidRPr="0023688D">
        <w:rPr>
          <w:rFonts w:ascii="Calibri" w:eastAsia="Times New Roman" w:hAnsi="Calibri" w:cs="Calibri"/>
          <w:lang w:eastAsia="en-US"/>
        </w:rPr>
        <w:t>biogospodarce</w:t>
      </w:r>
      <w:proofErr w:type="spellEnd"/>
      <w:r w:rsidRPr="0023688D">
        <w:rPr>
          <w:rFonts w:ascii="Calibri" w:eastAsia="Times New Roman" w:hAnsi="Calibri" w:cs="Calibri"/>
          <w:lang w:eastAsia="en-US"/>
        </w:rPr>
        <w:t xml:space="preserve"> wśród mieszkańców każdego z obszarów partnera, objętego Lokalną Strategią Rozwoju. </w:t>
      </w:r>
    </w:p>
    <w:p w:rsidR="0023688D" w:rsidRDefault="0023688D" w:rsidP="0023688D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en-US"/>
        </w:rPr>
      </w:pPr>
      <w:r w:rsidRPr="0023688D">
        <w:rPr>
          <w:rFonts w:ascii="Calibri" w:eastAsia="Times New Roman" w:hAnsi="Calibri" w:cs="Calibri"/>
          <w:lang w:eastAsia="en-US"/>
        </w:rPr>
        <w:t xml:space="preserve">Podniesienie poziomu aktywizacji oraz animacji lokalnych mieszkańców każdego z obszarów partnera, objętego Lokalną Strategią Rozwoju. </w:t>
      </w:r>
    </w:p>
    <w:p w:rsidR="0023688D" w:rsidRDefault="0023688D" w:rsidP="0023688D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en-US"/>
        </w:rPr>
      </w:pPr>
      <w:r w:rsidRPr="0023688D">
        <w:rPr>
          <w:rFonts w:ascii="Calibri" w:eastAsia="Times New Roman" w:hAnsi="Calibri" w:cs="Calibri"/>
          <w:lang w:eastAsia="en-US"/>
        </w:rPr>
        <w:t>Podniesienie poziomu kapitału społecznego mieszkańców każdego z obszarów partnera, objętego Lokalną Strategią Rozwoju.</w:t>
      </w:r>
    </w:p>
    <w:p w:rsidR="00437913" w:rsidRPr="00437913" w:rsidRDefault="0023688D" w:rsidP="00437913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en-US"/>
        </w:rPr>
      </w:pPr>
      <w:r w:rsidRPr="0023688D">
        <w:rPr>
          <w:rFonts w:ascii="Calibri" w:eastAsia="Times New Roman" w:hAnsi="Calibri" w:cs="Calibri"/>
          <w:lang w:eastAsia="en-US"/>
        </w:rPr>
        <w:t>Realizacja serii obozów, które wypromują ekologię oraz przedsiębiorczość wśród młodych przedstawicieli każdego z partnerów</w:t>
      </w:r>
    </w:p>
    <w:p w:rsidR="0023688D" w:rsidRPr="0023688D" w:rsidRDefault="0023688D" w:rsidP="0023688D">
      <w:pPr>
        <w:shd w:val="clear" w:color="auto" w:fill="C5E0B3"/>
        <w:spacing w:after="0" w:line="240" w:lineRule="auto"/>
        <w:jc w:val="both"/>
        <w:rPr>
          <w:rFonts w:ascii="Calibri" w:eastAsia="Times New Roman" w:hAnsi="Calibri" w:cs="Calibri"/>
          <w:u w:val="single"/>
          <w:lang w:eastAsia="en-US"/>
        </w:rPr>
      </w:pPr>
      <w:r w:rsidRPr="0023688D">
        <w:rPr>
          <w:rFonts w:ascii="Calibri" w:eastAsia="Times New Roman" w:hAnsi="Calibri" w:cs="Calibri"/>
          <w:u w:val="single"/>
          <w:shd w:val="clear" w:color="auto" w:fill="C5E0B3"/>
          <w:lang w:eastAsia="en-US"/>
        </w:rPr>
        <w:t>Zadania:</w:t>
      </w:r>
    </w:p>
    <w:p w:rsidR="00D903D6" w:rsidRPr="00D903D6" w:rsidRDefault="0023688D" w:rsidP="00CF64F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 w:cs="Calibri"/>
          <w:lang w:eastAsia="en-US"/>
        </w:rPr>
      </w:pPr>
      <w:r w:rsidRPr="0023688D">
        <w:rPr>
          <w:rFonts w:ascii="Calibri" w:hAnsi="Calibri" w:cs="Calibri"/>
          <w:b/>
          <w:bCs/>
          <w:lang w:eastAsia="en-US"/>
        </w:rPr>
        <w:t>Obóz dla młodzieży w Polsce</w:t>
      </w:r>
      <w:r w:rsidRPr="0023688D">
        <w:rPr>
          <w:rFonts w:ascii="Calibri" w:hAnsi="Calibri" w:cs="Calibri"/>
          <w:lang w:eastAsia="en-US"/>
        </w:rPr>
        <w:t xml:space="preserve"> – </w:t>
      </w:r>
      <w:r w:rsidR="00D903D6" w:rsidRPr="0023688D">
        <w:rPr>
          <w:rFonts w:ascii="Calibri" w:hAnsi="Calibri" w:cs="Calibri"/>
          <w:b/>
          <w:bCs/>
          <w:lang w:eastAsia="en-US"/>
        </w:rPr>
        <w:t>03-07.06.2019</w:t>
      </w:r>
    </w:p>
    <w:p w:rsidR="0023688D" w:rsidRDefault="0023688D" w:rsidP="00437913">
      <w:pPr>
        <w:spacing w:after="0" w:line="240" w:lineRule="auto"/>
        <w:ind w:left="426"/>
        <w:jc w:val="both"/>
        <w:rPr>
          <w:rFonts w:ascii="Calibri" w:hAnsi="Calibri" w:cs="Calibri"/>
          <w:lang w:eastAsia="en-US"/>
        </w:rPr>
      </w:pPr>
      <w:r w:rsidRPr="0023688D">
        <w:rPr>
          <w:rFonts w:ascii="Calibri" w:hAnsi="Calibri" w:cs="Calibri"/>
          <w:lang w:eastAsia="en-US"/>
        </w:rPr>
        <w:t>organizowany na obszarze LGD Ziemia Gotyku</w:t>
      </w:r>
    </w:p>
    <w:p w:rsidR="00437913" w:rsidRPr="00437913" w:rsidRDefault="00437913" w:rsidP="00437913">
      <w:pPr>
        <w:spacing w:after="0" w:line="240" w:lineRule="auto"/>
        <w:ind w:left="426"/>
        <w:jc w:val="both"/>
        <w:rPr>
          <w:rFonts w:ascii="Calibri" w:hAnsi="Calibri" w:cs="Calibri"/>
          <w:lang w:eastAsia="en-US"/>
        </w:rPr>
      </w:pPr>
    </w:p>
    <w:p w:rsidR="00D903D6" w:rsidRPr="00D903D6" w:rsidRDefault="0023688D" w:rsidP="00CF64F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 w:cs="Calibri"/>
          <w:lang w:eastAsia="en-US"/>
        </w:rPr>
      </w:pPr>
      <w:r w:rsidRPr="0023688D">
        <w:rPr>
          <w:rFonts w:ascii="Calibri" w:hAnsi="Calibri" w:cs="Calibri"/>
          <w:b/>
          <w:bCs/>
          <w:lang w:eastAsia="en-US"/>
        </w:rPr>
        <w:t xml:space="preserve">Obóz dla młodzieży w Finlandii </w:t>
      </w:r>
      <w:r w:rsidRPr="0023688D">
        <w:rPr>
          <w:rFonts w:ascii="Calibri" w:hAnsi="Calibri" w:cs="Calibri"/>
          <w:lang w:eastAsia="en-US"/>
        </w:rPr>
        <w:t xml:space="preserve">– </w:t>
      </w:r>
      <w:r w:rsidR="00D903D6" w:rsidRPr="0023688D">
        <w:rPr>
          <w:rFonts w:ascii="Calibri" w:hAnsi="Calibri" w:cs="Calibri"/>
          <w:b/>
          <w:bCs/>
          <w:lang w:eastAsia="en-US"/>
        </w:rPr>
        <w:t>29.07.-02.08.2019</w:t>
      </w:r>
    </w:p>
    <w:p w:rsidR="0023688D" w:rsidRPr="0023688D" w:rsidRDefault="0023688D" w:rsidP="00D903D6">
      <w:pPr>
        <w:spacing w:after="0" w:line="240" w:lineRule="auto"/>
        <w:ind w:left="426"/>
        <w:jc w:val="both"/>
        <w:rPr>
          <w:rFonts w:ascii="Calibri" w:hAnsi="Calibri" w:cs="Calibri"/>
          <w:lang w:eastAsia="en-US"/>
        </w:rPr>
      </w:pPr>
      <w:r w:rsidRPr="0023688D">
        <w:rPr>
          <w:rFonts w:ascii="Calibri" w:hAnsi="Calibri" w:cs="Calibri"/>
          <w:lang w:eastAsia="en-US"/>
        </w:rPr>
        <w:t xml:space="preserve">organizowany na obszarze LGD </w:t>
      </w:r>
      <w:proofErr w:type="spellStart"/>
      <w:r w:rsidRPr="0023688D">
        <w:rPr>
          <w:rFonts w:ascii="Calibri" w:hAnsi="Calibri" w:cs="Calibri"/>
          <w:lang w:eastAsia="en-US"/>
        </w:rPr>
        <w:t>Kuudestaan</w:t>
      </w:r>
      <w:proofErr w:type="spellEnd"/>
    </w:p>
    <w:p w:rsidR="0023688D" w:rsidRPr="0023688D" w:rsidRDefault="0023688D" w:rsidP="00D903D6">
      <w:pPr>
        <w:spacing w:after="0" w:line="240" w:lineRule="auto"/>
        <w:jc w:val="both"/>
        <w:rPr>
          <w:rFonts w:ascii="Calibri" w:eastAsia="Times New Roman" w:hAnsi="Calibri" w:cs="Calibri"/>
          <w:lang w:eastAsia="en-US"/>
        </w:rPr>
      </w:pPr>
    </w:p>
    <w:p w:rsidR="00D903D6" w:rsidRPr="00D903D6" w:rsidRDefault="0023688D" w:rsidP="00CF64F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 w:cs="Calibri"/>
          <w:lang w:eastAsia="en-US"/>
        </w:rPr>
      </w:pPr>
      <w:r w:rsidRPr="0023688D">
        <w:rPr>
          <w:rFonts w:ascii="Calibri" w:hAnsi="Calibri" w:cs="Calibri"/>
          <w:b/>
          <w:bCs/>
          <w:lang w:eastAsia="en-US"/>
        </w:rPr>
        <w:t>Obóz dla młodzieży na Łotwie</w:t>
      </w:r>
      <w:r w:rsidRPr="0023688D">
        <w:rPr>
          <w:rFonts w:ascii="Calibri" w:hAnsi="Calibri" w:cs="Calibri"/>
          <w:lang w:eastAsia="en-US"/>
        </w:rPr>
        <w:t xml:space="preserve"> – </w:t>
      </w:r>
      <w:r w:rsidR="00D903D6" w:rsidRPr="0023688D">
        <w:rPr>
          <w:rFonts w:ascii="Calibri" w:hAnsi="Calibri" w:cs="Calibri"/>
          <w:b/>
          <w:bCs/>
          <w:lang w:eastAsia="en-US"/>
        </w:rPr>
        <w:t>lipiec 2020</w:t>
      </w:r>
    </w:p>
    <w:p w:rsidR="0023688D" w:rsidRPr="00437913" w:rsidRDefault="0023688D" w:rsidP="00437913">
      <w:pPr>
        <w:spacing w:after="0" w:line="240" w:lineRule="auto"/>
        <w:ind w:left="426"/>
        <w:jc w:val="both"/>
        <w:rPr>
          <w:rFonts w:ascii="Calibri" w:hAnsi="Calibri" w:cs="Calibri"/>
          <w:lang w:eastAsia="en-US"/>
        </w:rPr>
      </w:pPr>
      <w:r w:rsidRPr="0023688D">
        <w:rPr>
          <w:rFonts w:ascii="Calibri" w:hAnsi="Calibri" w:cs="Calibri"/>
          <w:lang w:eastAsia="en-US"/>
        </w:rPr>
        <w:t>organizowany na obszarze łotewskich LGD</w:t>
      </w:r>
    </w:p>
    <w:p w:rsidR="00252CE0" w:rsidRDefault="00252CE0" w:rsidP="0023688D">
      <w:pPr>
        <w:shd w:val="clear" w:color="auto" w:fill="C5E0B3"/>
        <w:spacing w:after="0" w:line="240" w:lineRule="auto"/>
        <w:jc w:val="both"/>
        <w:rPr>
          <w:rFonts w:ascii="Calibri" w:eastAsia="Times New Roman" w:hAnsi="Calibri" w:cs="Calibri"/>
          <w:u w:val="single"/>
          <w:lang w:eastAsia="en-US"/>
        </w:rPr>
      </w:pPr>
    </w:p>
    <w:p w:rsidR="0023688D" w:rsidRPr="0023688D" w:rsidRDefault="0023688D" w:rsidP="0023688D">
      <w:pPr>
        <w:shd w:val="clear" w:color="auto" w:fill="C5E0B3"/>
        <w:spacing w:after="0" w:line="240" w:lineRule="auto"/>
        <w:jc w:val="both"/>
        <w:rPr>
          <w:rFonts w:ascii="Calibri" w:eastAsia="Times New Roman" w:hAnsi="Calibri" w:cs="Calibri"/>
          <w:lang w:eastAsia="en-US"/>
        </w:rPr>
      </w:pPr>
      <w:r w:rsidRPr="0023688D">
        <w:rPr>
          <w:rFonts w:ascii="Calibri" w:eastAsia="Times New Roman" w:hAnsi="Calibri" w:cs="Calibri"/>
          <w:u w:val="single"/>
          <w:lang w:eastAsia="en-US"/>
        </w:rPr>
        <w:lastRenderedPageBreak/>
        <w:t>Grupa docelowa projektu:</w:t>
      </w:r>
      <w:r w:rsidRPr="0023688D">
        <w:rPr>
          <w:rFonts w:ascii="Calibri" w:eastAsia="Times New Roman" w:hAnsi="Calibri" w:cs="Calibri"/>
          <w:lang w:eastAsia="en-US"/>
        </w:rPr>
        <w:t xml:space="preserve"> </w:t>
      </w:r>
    </w:p>
    <w:p w:rsidR="0023688D" w:rsidRPr="0023688D" w:rsidRDefault="0023688D" w:rsidP="0023688D">
      <w:pPr>
        <w:spacing w:after="0" w:line="240" w:lineRule="auto"/>
        <w:jc w:val="both"/>
        <w:rPr>
          <w:rFonts w:ascii="Calibri" w:eastAsia="Times New Roman" w:hAnsi="Calibri" w:cs="Calibri"/>
          <w:lang w:eastAsia="en-US"/>
        </w:rPr>
      </w:pPr>
      <w:r w:rsidRPr="0023688D">
        <w:rPr>
          <w:rFonts w:ascii="Calibri" w:eastAsia="Times New Roman" w:hAnsi="Calibri" w:cs="Calibri"/>
          <w:lang w:eastAsia="en-US"/>
        </w:rPr>
        <w:t>młodzież w wieku 15-20 lat oraz mieszkańcy obszaru lokalnych strategii rozwoju.</w:t>
      </w:r>
    </w:p>
    <w:p w:rsidR="0023688D" w:rsidRDefault="0023688D" w:rsidP="00F65B1F"/>
    <w:p w:rsidR="00A32E2A" w:rsidRDefault="00A32E2A" w:rsidP="00F65B1F">
      <w:r>
        <w:t>Do pobrania:</w:t>
      </w:r>
    </w:p>
    <w:p w:rsidR="00CF64FB" w:rsidRDefault="00A32E2A" w:rsidP="005C5D09">
      <w:r>
        <w:t>Wstępny Program Merytoryczny Obozów dla młodzieży</w:t>
      </w:r>
    </w:p>
    <w:p w:rsidR="00437913" w:rsidRDefault="00437913" w:rsidP="00A32E2A"/>
    <w:p w:rsidR="00CF64FB" w:rsidRDefault="00A32E2A" w:rsidP="00437913">
      <w:pPr>
        <w:jc w:val="center"/>
      </w:pPr>
      <w:r>
        <w:t>Jeśli jesteś osobą kreatywną, lubisz pracę w zespole i nie boisz się nowych wyzwań</w:t>
      </w:r>
      <w:r w:rsidR="00437913">
        <w:t xml:space="preserve">? </w:t>
      </w:r>
      <w:r w:rsidR="00437913">
        <w:br/>
        <w:t>Z</w:t>
      </w:r>
      <w:r>
        <w:t>głoś się do projektu!</w:t>
      </w:r>
    </w:p>
    <w:p w:rsidR="00A32E2A" w:rsidRDefault="00A32E2A" w:rsidP="00A32E2A"/>
    <w:p w:rsidR="00A32E2A" w:rsidRDefault="00A32E2A" w:rsidP="00437913">
      <w:pPr>
        <w:numPr>
          <w:ilvl w:val="0"/>
          <w:numId w:val="4"/>
        </w:numPr>
        <w:jc w:val="both"/>
      </w:pPr>
      <w:r w:rsidRPr="00A32E2A">
        <w:t xml:space="preserve">W projekcie mogą uczestniczyć osoby z obszaru działania </w:t>
      </w:r>
      <w:r>
        <w:t>LGD Ziemia Gotyku</w:t>
      </w:r>
      <w:r w:rsidR="00E67DB0">
        <w:t xml:space="preserve"> </w:t>
      </w:r>
      <w:r w:rsidR="00E67DB0" w:rsidRPr="00E67DB0">
        <w:t>(tj. Gmina Miasto Chełmża oraz Gminy Chełmża, Łubianka, Łysomice i Papowo Biskupie</w:t>
      </w:r>
      <w:r w:rsidR="00E67DB0">
        <w:t>)</w:t>
      </w:r>
      <w:r w:rsidR="00E67DB0" w:rsidRPr="00E67DB0">
        <w:t xml:space="preserve"> </w:t>
      </w:r>
      <w:r w:rsidRPr="00A32E2A">
        <w:t>w wieku od 1</w:t>
      </w:r>
      <w:r>
        <w:t>5</w:t>
      </w:r>
      <w:r w:rsidRPr="00A32E2A">
        <w:t xml:space="preserve"> do 2</w:t>
      </w:r>
      <w:r>
        <w:t>0</w:t>
      </w:r>
      <w:r w:rsidRPr="00A32E2A">
        <w:t xml:space="preserve"> roku życia</w:t>
      </w:r>
      <w:r w:rsidR="00C60E39">
        <w:t>.</w:t>
      </w:r>
    </w:p>
    <w:p w:rsidR="00A32E2A" w:rsidRDefault="00A32E2A" w:rsidP="00437913">
      <w:pPr>
        <w:numPr>
          <w:ilvl w:val="0"/>
          <w:numId w:val="4"/>
        </w:numPr>
        <w:jc w:val="both"/>
      </w:pPr>
      <w:r w:rsidRPr="00A32E2A">
        <w:t xml:space="preserve">Uczestnictwo w projekcie jest bezpłatne. </w:t>
      </w:r>
    </w:p>
    <w:p w:rsidR="00A32E2A" w:rsidRDefault="00A32E2A" w:rsidP="00437913">
      <w:pPr>
        <w:numPr>
          <w:ilvl w:val="0"/>
          <w:numId w:val="4"/>
        </w:numPr>
        <w:jc w:val="both"/>
      </w:pPr>
      <w:r w:rsidRPr="00A32E2A">
        <w:t xml:space="preserve">W ramach projektu zapewniamy nocleg, wyżywienie, transport oraz ubezpieczenie. </w:t>
      </w:r>
    </w:p>
    <w:p w:rsidR="00A32E2A" w:rsidRDefault="00A32E2A" w:rsidP="00437913">
      <w:pPr>
        <w:numPr>
          <w:ilvl w:val="0"/>
          <w:numId w:val="4"/>
        </w:numPr>
        <w:jc w:val="both"/>
      </w:pPr>
      <w:r w:rsidRPr="00A32E2A">
        <w:t>Wszyscy uczestnicy muszą dojechać we własnym zakresie na miejsce projektu oraz we własnym zakresie muszą zostać odebrani z miejsca projektu po jego zakończeniu</w:t>
      </w:r>
      <w:r w:rsidR="00C60E39">
        <w:t>:</w:t>
      </w:r>
    </w:p>
    <w:p w:rsidR="00C60E39" w:rsidRDefault="00C60E39" w:rsidP="00437913">
      <w:pPr>
        <w:ind w:left="720"/>
        <w:jc w:val="both"/>
      </w:pPr>
      <w:r>
        <w:t>- obóz dla młodzieży w Polsce – miejsce zakwaterowania Restauracja-Hotel IMPERIUM Dawid Brodzki ul. Mickiewicza 5, 87-140 Chełmża</w:t>
      </w:r>
    </w:p>
    <w:p w:rsidR="00C60E39" w:rsidRDefault="00C60E39" w:rsidP="00437913">
      <w:pPr>
        <w:ind w:left="720"/>
        <w:jc w:val="both"/>
      </w:pPr>
      <w:r>
        <w:t>- obóz dla młodzieży w Finlandii – miejsce wyjazdu siedziba LGD Ziemia Gotyku Brąchnówko 18, 87-140 Chełmża</w:t>
      </w:r>
    </w:p>
    <w:p w:rsidR="00A32E2A" w:rsidRDefault="00C60E39" w:rsidP="00437913">
      <w:pPr>
        <w:ind w:left="720"/>
        <w:jc w:val="both"/>
      </w:pPr>
      <w:r>
        <w:t xml:space="preserve">- obóz dla młodzieży na Łotwie - </w:t>
      </w:r>
      <w:r w:rsidRPr="00C60E39">
        <w:t>miejsce wyjazdu siedziba LGD Ziemia Gotyku Brąchnówko 18, 87-140 Chełmża</w:t>
      </w:r>
    </w:p>
    <w:p w:rsidR="00A32E2A" w:rsidRPr="00A32E2A" w:rsidRDefault="00A32E2A" w:rsidP="00A32E2A">
      <w:pPr>
        <w:shd w:val="clear" w:color="auto" w:fill="C5E0B3"/>
        <w:spacing w:after="0" w:line="240" w:lineRule="auto"/>
        <w:jc w:val="both"/>
        <w:rPr>
          <w:rFonts w:ascii="Calibri" w:eastAsia="Times New Roman" w:hAnsi="Calibri" w:cs="Calibri"/>
          <w:u w:val="single"/>
          <w:lang w:eastAsia="en-US"/>
        </w:rPr>
      </w:pPr>
      <w:r>
        <w:rPr>
          <w:rFonts w:ascii="Calibri" w:eastAsia="Times New Roman" w:hAnsi="Calibri" w:cs="Calibri"/>
          <w:u w:val="single"/>
          <w:lang w:eastAsia="en-US"/>
        </w:rPr>
        <w:t>Kryteria</w:t>
      </w:r>
      <w:r w:rsidRPr="00A32E2A">
        <w:rPr>
          <w:rFonts w:ascii="Calibri" w:eastAsia="Times New Roman" w:hAnsi="Calibri" w:cs="Calibri"/>
          <w:u w:val="single"/>
          <w:lang w:eastAsia="en-US"/>
        </w:rPr>
        <w:t xml:space="preserve"> rekrutacji młodzieży z obszaru LGD Ziemia Gotyku:</w:t>
      </w:r>
    </w:p>
    <w:p w:rsidR="00A32E2A" w:rsidRPr="00A32E2A" w:rsidRDefault="00A32E2A" w:rsidP="00E67DB0">
      <w:pPr>
        <w:jc w:val="both"/>
      </w:pPr>
      <w:r w:rsidRPr="00A32E2A">
        <w:t xml:space="preserve">- mieszkaniec </w:t>
      </w:r>
      <w:r w:rsidR="00E67DB0">
        <w:t>LGD Ziemia Gotyku</w:t>
      </w:r>
    </w:p>
    <w:p w:rsidR="00A32E2A" w:rsidRPr="00A32E2A" w:rsidRDefault="00A32E2A" w:rsidP="00E67DB0">
      <w:pPr>
        <w:jc w:val="both"/>
      </w:pPr>
      <w:r w:rsidRPr="00A32E2A">
        <w:t>- wiek 15-20 lat</w:t>
      </w:r>
    </w:p>
    <w:p w:rsidR="00A32E2A" w:rsidRPr="00A32E2A" w:rsidRDefault="00A32E2A" w:rsidP="00E67DB0">
      <w:pPr>
        <w:jc w:val="both"/>
      </w:pPr>
      <w:r w:rsidRPr="00A32E2A">
        <w:t xml:space="preserve">- </w:t>
      </w:r>
      <w:bookmarkStart w:id="2" w:name="_Hlk5353966"/>
      <w:r w:rsidRPr="00A32E2A">
        <w:t>zainteresowanie tematyką projektu</w:t>
      </w:r>
      <w:r w:rsidR="00E67DB0">
        <w:t xml:space="preserve"> tj. ekologia i przedsiębiorczość</w:t>
      </w:r>
      <w:bookmarkEnd w:id="2"/>
    </w:p>
    <w:p w:rsidR="00A32E2A" w:rsidRPr="00A32E2A" w:rsidRDefault="00A32E2A" w:rsidP="00E67DB0">
      <w:pPr>
        <w:jc w:val="both"/>
      </w:pPr>
      <w:r w:rsidRPr="00A32E2A">
        <w:t>- zaangażowanie w działania na rzecz lokalnej społeczności; wolontariat itp.</w:t>
      </w:r>
    </w:p>
    <w:p w:rsidR="00A32E2A" w:rsidRPr="00A32E2A" w:rsidRDefault="00A32E2A" w:rsidP="00E67DB0">
      <w:pPr>
        <w:jc w:val="both"/>
      </w:pPr>
      <w:r w:rsidRPr="00A32E2A">
        <w:t>- uczeń wyróżniający się szczególnymi osiągnięciami w nauce</w:t>
      </w:r>
    </w:p>
    <w:p w:rsidR="00A32E2A" w:rsidRDefault="00A32E2A" w:rsidP="00E67DB0">
      <w:pPr>
        <w:jc w:val="both"/>
      </w:pPr>
      <w:r w:rsidRPr="00A32E2A">
        <w:t>-</w:t>
      </w:r>
      <w:r w:rsidR="002D2EB5">
        <w:t xml:space="preserve"> </w:t>
      </w:r>
      <w:r w:rsidRPr="00A32E2A">
        <w:t>znajomość języka angielskiego w stopniu umożliwiającym komunikację z młodzieżą naszych zagranicznych partnerów</w:t>
      </w:r>
    </w:p>
    <w:p w:rsidR="00A32E2A" w:rsidRDefault="002D2EB5" w:rsidP="00437913">
      <w:pPr>
        <w:jc w:val="both"/>
      </w:pPr>
      <w:r w:rsidRPr="002D2EB5">
        <w:t xml:space="preserve">W </w:t>
      </w:r>
      <w:r>
        <w:t xml:space="preserve">każdym zadaniu </w:t>
      </w:r>
      <w:r w:rsidRPr="002D2EB5">
        <w:t>projektu</w:t>
      </w:r>
      <w:r>
        <w:t xml:space="preserve"> (obozie dla młodzieży)</w:t>
      </w:r>
      <w:r w:rsidRPr="002D2EB5">
        <w:t xml:space="preserve"> może wziąć udział </w:t>
      </w:r>
      <w:r>
        <w:t>5</w:t>
      </w:r>
      <w:r w:rsidRPr="002D2EB5">
        <w:t xml:space="preserve"> osób z terenu </w:t>
      </w:r>
      <w:r>
        <w:t>LGD</w:t>
      </w:r>
      <w:r w:rsidRPr="002D2EB5">
        <w:t xml:space="preserve"> „</w:t>
      </w:r>
      <w:r>
        <w:t>Ziemia Gotyku</w:t>
      </w:r>
      <w:r w:rsidRPr="002D2EB5">
        <w:t xml:space="preserve">”. Sugerowane jest, aby wybrane osoby uczestniczyły we wszystkich trzech </w:t>
      </w:r>
      <w:r>
        <w:t>zadaniach</w:t>
      </w:r>
      <w:r w:rsidRPr="002D2EB5">
        <w:t xml:space="preserve"> projektu (tj. by wybrane </w:t>
      </w:r>
      <w:r>
        <w:t>5</w:t>
      </w:r>
      <w:r w:rsidRPr="002D2EB5">
        <w:t xml:space="preserve"> osób uczestniczyło w każdym </w:t>
      </w:r>
      <w:r>
        <w:t>zadaniu</w:t>
      </w:r>
      <w:r w:rsidRPr="002D2EB5">
        <w:t xml:space="preserve"> projektu).</w:t>
      </w:r>
    </w:p>
    <w:p w:rsidR="00656B11" w:rsidRPr="00656B11" w:rsidRDefault="00656B11" w:rsidP="00656B11">
      <w:pPr>
        <w:shd w:val="clear" w:color="auto" w:fill="A8D08D" w:themeFill="accent6" w:themeFillTint="99"/>
      </w:pPr>
      <w:r w:rsidRPr="00656B11">
        <w:lastRenderedPageBreak/>
        <w:t xml:space="preserve">Osoby zainteresowane udziałem w projekcie proszone są o przesłanie </w:t>
      </w:r>
      <w:r>
        <w:t>formularza</w:t>
      </w:r>
      <w:r w:rsidRPr="00656B11">
        <w:t xml:space="preserve"> zgłoszeniowe</w:t>
      </w:r>
      <w:r>
        <w:t>go</w:t>
      </w:r>
      <w:r w:rsidRPr="00656B11">
        <w:t xml:space="preserve"> dostępne</w:t>
      </w:r>
      <w:r>
        <w:t>go</w:t>
      </w:r>
      <w:r w:rsidRPr="00656B11">
        <w:t xml:space="preserve"> poniżej na adres </w:t>
      </w:r>
      <w:r>
        <w:t xml:space="preserve">e-mail: </w:t>
      </w:r>
      <w:r w:rsidRPr="00656B11">
        <w:t xml:space="preserve">projekty@ziemiagotyku.com do dnia 26.04.2019 r. do godz. 15.30.  </w:t>
      </w:r>
    </w:p>
    <w:p w:rsidR="00437913" w:rsidRDefault="00437913" w:rsidP="00A32E2A"/>
    <w:p w:rsidR="00656B11" w:rsidRPr="00501659" w:rsidRDefault="00501659" w:rsidP="008A27CC">
      <w:pPr>
        <w:shd w:val="clear" w:color="auto" w:fill="A8D08D" w:themeFill="accent6" w:themeFillTint="99"/>
        <w:rPr>
          <w:bCs/>
          <w:u w:val="single"/>
        </w:rPr>
      </w:pPr>
      <w:r w:rsidRPr="00501659">
        <w:rPr>
          <w:bCs/>
          <w:u w:val="single"/>
        </w:rPr>
        <w:t>Wybór uczestników w ramach projektu dokonany będzie na podstawie poniższych zasad rekrutacji:</w:t>
      </w:r>
    </w:p>
    <w:p w:rsidR="00656B11" w:rsidRPr="00D15DBA" w:rsidRDefault="00656B11" w:rsidP="008A27CC">
      <w:pPr>
        <w:jc w:val="both"/>
      </w:pPr>
      <w:r w:rsidRPr="00D15DBA">
        <w:t>1. Warunkiem udziału w rekrutacji do projektu jest złożenie poprawnie wypełnionego formularza zgłoszeniowego w terminie wskazanym w ogłoszeniu.</w:t>
      </w:r>
    </w:p>
    <w:p w:rsidR="0006240E" w:rsidRPr="00D15DBA" w:rsidRDefault="00E1399D" w:rsidP="008A27CC">
      <w:pPr>
        <w:jc w:val="both"/>
      </w:pPr>
      <w:r w:rsidRPr="00D15DBA">
        <w:t>2</w:t>
      </w:r>
      <w:r w:rsidR="00501659" w:rsidRPr="00D15DBA">
        <w:t xml:space="preserve">. </w:t>
      </w:r>
      <w:r w:rsidR="0006240E" w:rsidRPr="00D15DBA">
        <w:t>Do projektu</w:t>
      </w:r>
      <w:r w:rsidR="00501659" w:rsidRPr="00D15DBA">
        <w:t xml:space="preserve"> zakwalifikuje</w:t>
      </w:r>
      <w:r w:rsidR="0006240E" w:rsidRPr="00D15DBA">
        <w:t>my</w:t>
      </w:r>
      <w:r w:rsidR="00501659" w:rsidRPr="00D15DBA">
        <w:t xml:space="preserve"> </w:t>
      </w:r>
      <w:r w:rsidR="0006240E" w:rsidRPr="00D15DBA">
        <w:t>po</w:t>
      </w:r>
      <w:r w:rsidR="00501659" w:rsidRPr="00D15DBA">
        <w:t xml:space="preserve"> jedn</w:t>
      </w:r>
      <w:r w:rsidR="0006240E" w:rsidRPr="00D15DBA">
        <w:t>ej</w:t>
      </w:r>
      <w:r w:rsidR="00501659" w:rsidRPr="00D15DBA">
        <w:t xml:space="preserve"> osob</w:t>
      </w:r>
      <w:r w:rsidR="0006240E" w:rsidRPr="00D15DBA">
        <w:t>ie</w:t>
      </w:r>
      <w:r w:rsidR="00501659" w:rsidRPr="00D15DBA">
        <w:t xml:space="preserve"> z danej gminy</w:t>
      </w:r>
      <w:r w:rsidR="0006240E" w:rsidRPr="00D15DBA">
        <w:t xml:space="preserve"> spełniając</w:t>
      </w:r>
      <w:r w:rsidR="00BB326A" w:rsidRPr="00D15DBA">
        <w:t>ej</w:t>
      </w:r>
      <w:r w:rsidR="0006240E" w:rsidRPr="00D15DBA">
        <w:t xml:space="preserve"> kryteria rekrutacji oraz która uzyska </w:t>
      </w:r>
      <w:r w:rsidR="00501659" w:rsidRPr="00D15DBA">
        <w:t>najwyższą liczbą punktów</w:t>
      </w:r>
      <w:r w:rsidR="0006240E" w:rsidRPr="00D15DBA">
        <w:t xml:space="preserve"> w ramach kryteriów dodatkowo punktowanych. </w:t>
      </w:r>
    </w:p>
    <w:p w:rsidR="00BB326A" w:rsidRPr="00D15DBA" w:rsidRDefault="00501659" w:rsidP="008A27CC">
      <w:pPr>
        <w:jc w:val="both"/>
      </w:pPr>
      <w:r w:rsidRPr="00D15DBA">
        <w:t xml:space="preserve">W przypadku braku zainteresowania </w:t>
      </w:r>
      <w:r w:rsidR="00BB326A" w:rsidRPr="00D15DBA">
        <w:t xml:space="preserve">udziałem w projekcie </w:t>
      </w:r>
      <w:r w:rsidRPr="00D15DBA">
        <w:t xml:space="preserve">osób z </w:t>
      </w:r>
      <w:r w:rsidR="0006240E" w:rsidRPr="00D15DBA">
        <w:t>danej</w:t>
      </w:r>
      <w:r w:rsidRPr="00D15DBA">
        <w:t xml:space="preserve"> gmin</w:t>
      </w:r>
      <w:r w:rsidR="0006240E" w:rsidRPr="00D15DBA">
        <w:t>y</w:t>
      </w:r>
      <w:r w:rsidRPr="00D15DBA">
        <w:t xml:space="preserve">, </w:t>
      </w:r>
      <w:r w:rsidR="0006240E" w:rsidRPr="00D15DBA">
        <w:t xml:space="preserve">do projektu w dalszej kolejności zostanie zakwalifikowana osoba z najwyższą liczbą punktów wybrana </w:t>
      </w:r>
      <w:r w:rsidR="00BB326A" w:rsidRPr="00D15DBA">
        <w:t xml:space="preserve">spośród wszystkich pozostałych kandydatów. </w:t>
      </w:r>
    </w:p>
    <w:p w:rsidR="00BB326A" w:rsidRPr="00D15DBA" w:rsidRDefault="00BB326A" w:rsidP="00BB326A">
      <w:pPr>
        <w:pStyle w:val="Akapitzlist"/>
        <w:numPr>
          <w:ilvl w:val="0"/>
          <w:numId w:val="5"/>
        </w:numPr>
        <w:ind w:left="284"/>
        <w:jc w:val="both"/>
      </w:pPr>
      <w:r w:rsidRPr="00D15DBA">
        <w:t>Kryteria dodatkowo punktowane:</w:t>
      </w:r>
    </w:p>
    <w:p w:rsidR="00BB326A" w:rsidRPr="00D15DBA" w:rsidRDefault="00BB326A" w:rsidP="00BB326A">
      <w:pPr>
        <w:pStyle w:val="Akapitzlist"/>
        <w:numPr>
          <w:ilvl w:val="0"/>
          <w:numId w:val="6"/>
        </w:numPr>
        <w:ind w:left="284"/>
        <w:jc w:val="both"/>
      </w:pPr>
      <w:r w:rsidRPr="00D15DBA">
        <w:t>zainteresowanie tematyką projektu tj. ekologia i przedsiębiorczość – 0-3 pkt</w:t>
      </w:r>
    </w:p>
    <w:p w:rsidR="00501659" w:rsidRPr="00D15DBA" w:rsidRDefault="00BB326A" w:rsidP="00BB326A">
      <w:pPr>
        <w:pStyle w:val="Akapitzlist"/>
        <w:numPr>
          <w:ilvl w:val="0"/>
          <w:numId w:val="6"/>
        </w:numPr>
        <w:ind w:left="284"/>
        <w:jc w:val="both"/>
      </w:pPr>
      <w:r w:rsidRPr="00D15DBA">
        <w:t>zaangażowanie w działania</w:t>
      </w:r>
      <w:r w:rsidR="00501659" w:rsidRPr="00D15DBA">
        <w:t xml:space="preserve"> na rzecz lokalnej</w:t>
      </w:r>
      <w:r w:rsidRPr="00D15DBA">
        <w:t xml:space="preserve"> społeczności:</w:t>
      </w:r>
    </w:p>
    <w:p w:rsidR="00501659" w:rsidRPr="00D15DBA" w:rsidRDefault="00501659" w:rsidP="00BB326A">
      <w:pPr>
        <w:pStyle w:val="Akapitzlist"/>
        <w:numPr>
          <w:ilvl w:val="0"/>
          <w:numId w:val="7"/>
        </w:numPr>
        <w:jc w:val="both"/>
      </w:pPr>
      <w:r w:rsidRPr="00D15DBA">
        <w:t>brak udziału w inicjatywach społecznych – 0 pkt,</w:t>
      </w:r>
    </w:p>
    <w:p w:rsidR="00501659" w:rsidRPr="00D15DBA" w:rsidRDefault="00501659" w:rsidP="00BB326A">
      <w:pPr>
        <w:pStyle w:val="Akapitzlist"/>
        <w:numPr>
          <w:ilvl w:val="0"/>
          <w:numId w:val="7"/>
        </w:numPr>
        <w:jc w:val="both"/>
      </w:pPr>
      <w:r w:rsidRPr="00D15DBA">
        <w:t xml:space="preserve">udział </w:t>
      </w:r>
      <w:r w:rsidR="008A27CC" w:rsidRPr="00D15DBA">
        <w:t xml:space="preserve">w </w:t>
      </w:r>
      <w:r w:rsidRPr="00D15DBA">
        <w:t xml:space="preserve">1 </w:t>
      </w:r>
      <w:r w:rsidR="008A27CC" w:rsidRPr="00D15DBA">
        <w:t xml:space="preserve">do 3 </w:t>
      </w:r>
      <w:r w:rsidRPr="00D15DBA">
        <w:t>inicjatyw społeczn</w:t>
      </w:r>
      <w:r w:rsidR="008A27CC" w:rsidRPr="00D15DBA">
        <w:t>ych</w:t>
      </w:r>
      <w:r w:rsidRPr="00D15DBA">
        <w:t xml:space="preserve"> – 5 pkt,</w:t>
      </w:r>
    </w:p>
    <w:p w:rsidR="00BB326A" w:rsidRPr="00D15DBA" w:rsidRDefault="00501659" w:rsidP="008A27CC">
      <w:pPr>
        <w:pStyle w:val="Akapitzlist"/>
        <w:numPr>
          <w:ilvl w:val="0"/>
          <w:numId w:val="7"/>
        </w:numPr>
        <w:jc w:val="both"/>
      </w:pPr>
      <w:r w:rsidRPr="00D15DBA">
        <w:t xml:space="preserve">udział w </w:t>
      </w:r>
      <w:r w:rsidR="008A27CC" w:rsidRPr="00D15DBA">
        <w:t>4 i więcej</w:t>
      </w:r>
      <w:r w:rsidRPr="00D15DBA">
        <w:t xml:space="preserve"> inicjatyw</w:t>
      </w:r>
      <w:r w:rsidR="008A27CC" w:rsidRPr="00D15DBA">
        <w:t>ach społecznych</w:t>
      </w:r>
      <w:r w:rsidRPr="00D15DBA">
        <w:t xml:space="preserve"> – 10 pkt,</w:t>
      </w:r>
    </w:p>
    <w:p w:rsidR="008A27CC" w:rsidRPr="00D15DBA" w:rsidRDefault="00BB326A" w:rsidP="00BB326A">
      <w:pPr>
        <w:pStyle w:val="Akapitzlist"/>
        <w:numPr>
          <w:ilvl w:val="0"/>
          <w:numId w:val="6"/>
        </w:numPr>
        <w:ind w:left="284"/>
        <w:jc w:val="both"/>
      </w:pPr>
      <w:r w:rsidRPr="00D15DBA">
        <w:t>u</w:t>
      </w:r>
      <w:r w:rsidR="008A27CC" w:rsidRPr="00D15DBA">
        <w:t>czeń wyróżniający się szczególnymi osiągnięciami w nauce:</w:t>
      </w:r>
    </w:p>
    <w:p w:rsidR="00BB326A" w:rsidRPr="00D15DBA" w:rsidRDefault="008A27CC" w:rsidP="008A27CC">
      <w:pPr>
        <w:pStyle w:val="Akapitzlist"/>
        <w:numPr>
          <w:ilvl w:val="0"/>
          <w:numId w:val="8"/>
        </w:numPr>
        <w:jc w:val="both"/>
      </w:pPr>
      <w:bookmarkStart w:id="3" w:name="_Hlk5270521"/>
      <w:r w:rsidRPr="00D15DBA">
        <w:t>średnia ocen w roku szkolnym poprzedzającym udział w projekcie</w:t>
      </w:r>
      <w:bookmarkEnd w:id="3"/>
      <w:r w:rsidRPr="00D15DBA">
        <w:t xml:space="preserve"> poniżej 4,</w:t>
      </w:r>
      <w:r w:rsidR="00156964" w:rsidRPr="00D15DBA">
        <w:t>00</w:t>
      </w:r>
      <w:r w:rsidRPr="00D15DBA">
        <w:t xml:space="preserve"> – 0 pkt,</w:t>
      </w:r>
    </w:p>
    <w:p w:rsidR="00156964" w:rsidRPr="00D15DBA" w:rsidRDefault="00156964" w:rsidP="008A27CC">
      <w:pPr>
        <w:pStyle w:val="Akapitzlist"/>
        <w:numPr>
          <w:ilvl w:val="0"/>
          <w:numId w:val="8"/>
        </w:numPr>
        <w:jc w:val="both"/>
      </w:pPr>
      <w:r w:rsidRPr="00D15DBA">
        <w:t>średnia ocen w roku szkolnym poprzedzającym udział w projekcie w zakresie 4,00 do 4,75 – 5 pkt</w:t>
      </w:r>
    </w:p>
    <w:p w:rsidR="008A27CC" w:rsidRPr="00D15DBA" w:rsidRDefault="008A27CC" w:rsidP="00BB326A">
      <w:pPr>
        <w:pStyle w:val="Akapitzlist"/>
        <w:numPr>
          <w:ilvl w:val="0"/>
          <w:numId w:val="8"/>
        </w:numPr>
        <w:jc w:val="both"/>
      </w:pPr>
      <w:r w:rsidRPr="00D15DBA">
        <w:t xml:space="preserve">średnia ocen w roku szkolnym poprzedzającym udział w projekcie w zakresie </w:t>
      </w:r>
      <w:r w:rsidR="00656B11" w:rsidRPr="00D15DBA">
        <w:t xml:space="preserve">od </w:t>
      </w:r>
      <w:r w:rsidRPr="00D15DBA">
        <w:t xml:space="preserve">4,75 </w:t>
      </w:r>
      <w:r w:rsidR="00656B11" w:rsidRPr="00D15DBA">
        <w:t>do</w:t>
      </w:r>
      <w:r w:rsidRPr="00D15DBA">
        <w:t xml:space="preserve"> 5,00 </w:t>
      </w:r>
      <w:r w:rsidR="00656B11" w:rsidRPr="00D15DBA">
        <w:t xml:space="preserve">– </w:t>
      </w:r>
      <w:r w:rsidR="00156964" w:rsidRPr="00D15DBA">
        <w:t>10</w:t>
      </w:r>
      <w:r w:rsidR="00656B11" w:rsidRPr="00D15DBA">
        <w:t xml:space="preserve"> pkt</w:t>
      </w:r>
    </w:p>
    <w:p w:rsidR="00656B11" w:rsidRPr="00D15DBA" w:rsidRDefault="00656B11" w:rsidP="00BB326A">
      <w:pPr>
        <w:pStyle w:val="Akapitzlist"/>
        <w:numPr>
          <w:ilvl w:val="0"/>
          <w:numId w:val="8"/>
        </w:numPr>
        <w:jc w:val="both"/>
      </w:pPr>
      <w:r w:rsidRPr="00D15DBA">
        <w:t>średnia ocen w roku szkolnym poprzedzającym udział w projekcie w zakresie powyżej 5,00 – 1</w:t>
      </w:r>
      <w:r w:rsidR="00156964" w:rsidRPr="00D15DBA">
        <w:t>5</w:t>
      </w:r>
      <w:r w:rsidRPr="00D15DBA">
        <w:t xml:space="preserve"> pkt</w:t>
      </w:r>
    </w:p>
    <w:p w:rsidR="00501659" w:rsidRPr="00D15DBA" w:rsidRDefault="00BB326A" w:rsidP="008A27CC">
      <w:pPr>
        <w:jc w:val="both"/>
      </w:pPr>
      <w:r w:rsidRPr="00D15DBA">
        <w:t>4</w:t>
      </w:r>
      <w:r w:rsidR="00501659" w:rsidRPr="00D15DBA">
        <w:t>. O zakwalifikowaniu do projektu będzie decydowała liczba punktów</w:t>
      </w:r>
      <w:r w:rsidR="00D1225F" w:rsidRPr="00D15DBA">
        <w:t xml:space="preserve"> uzyskana w procesie rekrutacji</w:t>
      </w:r>
      <w:r w:rsidR="00501659" w:rsidRPr="00D15DBA">
        <w:t>.</w:t>
      </w:r>
    </w:p>
    <w:p w:rsidR="00501659" w:rsidRPr="00501659" w:rsidRDefault="00BB326A" w:rsidP="008A27CC">
      <w:pPr>
        <w:jc w:val="both"/>
      </w:pPr>
      <w:r w:rsidRPr="00D15DBA">
        <w:t>5</w:t>
      </w:r>
      <w:r w:rsidR="00501659" w:rsidRPr="00D15DBA">
        <w:t>. W sytuacji takiej samej liczby punktów o zakwalifikowaniu się do projektu będzie decydować data dostarczenia dokumentów zgłoszeniowych do biura LGD (decyduje data i godzina wpływu dokumentów do biura LGD).</w:t>
      </w:r>
    </w:p>
    <w:p w:rsidR="00501659" w:rsidRDefault="00437913" w:rsidP="00A32E2A">
      <w:r>
        <w:t>Do pobrania:</w:t>
      </w:r>
    </w:p>
    <w:p w:rsidR="00437913" w:rsidRDefault="00437913" w:rsidP="00A32E2A">
      <w:r>
        <w:t>Formularz zgłoszeniowy</w:t>
      </w:r>
    </w:p>
    <w:p w:rsidR="00437913" w:rsidRDefault="00437913" w:rsidP="00A32E2A">
      <w:r>
        <w:t>Zgoda rodziców/ opiekunów prawnych</w:t>
      </w:r>
    </w:p>
    <w:p w:rsidR="005E22DD" w:rsidRDefault="005E22DD" w:rsidP="00A32E2A"/>
    <w:p w:rsidR="00CF64FB" w:rsidRPr="00F65B1F" w:rsidRDefault="008D4590" w:rsidP="008E273D">
      <w:pPr>
        <w:jc w:val="center"/>
      </w:pPr>
      <w:r>
        <w:rPr>
          <w:noProof/>
        </w:rPr>
        <w:drawing>
          <wp:inline distT="0" distB="0" distL="0" distR="0">
            <wp:extent cx="5343525" cy="94297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64FB" w:rsidRPr="00F65B1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870" w:rsidRDefault="00637870" w:rsidP="00637870">
      <w:pPr>
        <w:spacing w:after="0" w:line="240" w:lineRule="auto"/>
      </w:pPr>
      <w:r>
        <w:separator/>
      </w:r>
    </w:p>
  </w:endnote>
  <w:endnote w:type="continuationSeparator" w:id="0">
    <w:p w:rsidR="00637870" w:rsidRDefault="00637870" w:rsidP="0063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870" w:rsidRDefault="00637870" w:rsidP="00637870">
      <w:pPr>
        <w:spacing w:after="0" w:line="240" w:lineRule="auto"/>
      </w:pPr>
      <w:r>
        <w:separator/>
      </w:r>
    </w:p>
  </w:footnote>
  <w:footnote w:type="continuationSeparator" w:id="0">
    <w:p w:rsidR="00637870" w:rsidRDefault="00637870" w:rsidP="00637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33F2"/>
    <w:multiLevelType w:val="hybridMultilevel"/>
    <w:tmpl w:val="F0941E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8767B"/>
    <w:multiLevelType w:val="hybridMultilevel"/>
    <w:tmpl w:val="B4A80F5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7946A9E"/>
    <w:multiLevelType w:val="hybridMultilevel"/>
    <w:tmpl w:val="4D9A6CC0"/>
    <w:lvl w:ilvl="0" w:tplc="75BC386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F4C74"/>
    <w:multiLevelType w:val="hybridMultilevel"/>
    <w:tmpl w:val="309AC9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70B16"/>
    <w:multiLevelType w:val="hybridMultilevel"/>
    <w:tmpl w:val="2B0262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D31EF3"/>
    <w:multiLevelType w:val="hybridMultilevel"/>
    <w:tmpl w:val="D9508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57E8B"/>
    <w:multiLevelType w:val="hybridMultilevel"/>
    <w:tmpl w:val="C92AC4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1F"/>
    <w:rsid w:val="0006240E"/>
    <w:rsid w:val="00156964"/>
    <w:rsid w:val="00221D4B"/>
    <w:rsid w:val="0023688D"/>
    <w:rsid w:val="00252CE0"/>
    <w:rsid w:val="002D2EB5"/>
    <w:rsid w:val="00437913"/>
    <w:rsid w:val="00501659"/>
    <w:rsid w:val="005A1A94"/>
    <w:rsid w:val="005C5D09"/>
    <w:rsid w:val="005E22DD"/>
    <w:rsid w:val="00637870"/>
    <w:rsid w:val="00656B11"/>
    <w:rsid w:val="006B41D7"/>
    <w:rsid w:val="00854EDB"/>
    <w:rsid w:val="008A27CC"/>
    <w:rsid w:val="008D4590"/>
    <w:rsid w:val="008E273D"/>
    <w:rsid w:val="00924016"/>
    <w:rsid w:val="00A32E2A"/>
    <w:rsid w:val="00B57600"/>
    <w:rsid w:val="00BB326A"/>
    <w:rsid w:val="00C60E39"/>
    <w:rsid w:val="00CE4928"/>
    <w:rsid w:val="00CF64FB"/>
    <w:rsid w:val="00D1225F"/>
    <w:rsid w:val="00D15DBA"/>
    <w:rsid w:val="00D903D6"/>
    <w:rsid w:val="00E1399D"/>
    <w:rsid w:val="00E67DB0"/>
    <w:rsid w:val="00E730C3"/>
    <w:rsid w:val="00F6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8D7C13-F1B9-4B91-9BA6-EF2AFC25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2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7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870"/>
  </w:style>
  <w:style w:type="paragraph" w:styleId="Stopka">
    <w:name w:val="footer"/>
    <w:basedOn w:val="Normalny"/>
    <w:link w:val="StopkaZnak"/>
    <w:uiPriority w:val="99"/>
    <w:unhideWhenUsed/>
    <w:rsid w:val="00637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696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Kruszczyńska</dc:creator>
  <cp:keywords/>
  <dc:description/>
  <cp:lastModifiedBy>Marta Kruszczyńska</cp:lastModifiedBy>
  <cp:revision>10</cp:revision>
  <dcterms:created xsi:type="dcterms:W3CDTF">2019-04-04T11:02:00Z</dcterms:created>
  <dcterms:modified xsi:type="dcterms:W3CDTF">2019-04-16T12:29:00Z</dcterms:modified>
</cp:coreProperties>
</file>