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9F6008" w14:textId="77777777" w:rsidR="00291972" w:rsidRPr="00FC4868" w:rsidRDefault="00FC4868" w:rsidP="00FC4868">
      <w:pPr>
        <w:tabs>
          <w:tab w:val="left" w:pos="5387"/>
        </w:tabs>
        <w:spacing w:after="0" w:line="360" w:lineRule="auto"/>
        <w:jc w:val="center"/>
        <w:rPr>
          <w:rFonts w:ascii="Times New Roman" w:hAnsi="Times New Roman"/>
          <w:color w:val="FF0000"/>
          <w:sz w:val="20"/>
        </w:rPr>
      </w:pPr>
      <w:r w:rsidRPr="00FC4868">
        <w:rPr>
          <w:rFonts w:ascii="Times New Roman" w:hAnsi="Times New Roman"/>
          <w:color w:val="FF0000"/>
          <w:sz w:val="20"/>
          <w:highlight w:val="yellow"/>
        </w:rPr>
        <w:t>[logotypy]</w:t>
      </w:r>
    </w:p>
    <w:p w14:paraId="5433DA3D" w14:textId="77777777" w:rsidR="00FC4868" w:rsidRDefault="00FC4868" w:rsidP="00FC4868">
      <w:pPr>
        <w:tabs>
          <w:tab w:val="left" w:pos="5387"/>
        </w:tabs>
        <w:spacing w:after="0" w:line="360" w:lineRule="auto"/>
        <w:jc w:val="center"/>
        <w:rPr>
          <w:rFonts w:ascii="Times New Roman" w:hAnsi="Times New Roman"/>
        </w:rPr>
      </w:pPr>
    </w:p>
    <w:p w14:paraId="64482D00" w14:textId="77777777" w:rsidR="00CB3E8E" w:rsidRPr="00CB3E8E" w:rsidRDefault="00130DD5" w:rsidP="00CB3E8E">
      <w:pPr>
        <w:rPr>
          <w:rFonts w:ascii="Times New Roman" w:hAnsi="Times New Roman"/>
          <w:b/>
          <w:color w:val="0070C0"/>
          <w:sz w:val="20"/>
          <w:szCs w:val="20"/>
        </w:rPr>
      </w:pPr>
      <w:r>
        <w:rPr>
          <w:rFonts w:ascii="Times New Roman" w:hAnsi="Times New Roman"/>
          <w:b/>
          <w:color w:val="0070C0"/>
          <w:sz w:val="20"/>
          <w:szCs w:val="20"/>
        </w:rPr>
        <w:t>A</w:t>
      </w:r>
      <w:r w:rsidR="00CB3E8E" w:rsidRPr="00CB3E8E">
        <w:rPr>
          <w:rFonts w:ascii="Times New Roman" w:hAnsi="Times New Roman"/>
          <w:b/>
          <w:color w:val="0070C0"/>
          <w:sz w:val="20"/>
          <w:szCs w:val="20"/>
        </w:rPr>
        <w:t>1</w:t>
      </w:r>
      <w:r w:rsidR="00CB3E8E" w:rsidRPr="00CB3E8E">
        <w:rPr>
          <w:b/>
          <w:color w:val="0070C0"/>
          <w:sz w:val="20"/>
          <w:szCs w:val="20"/>
        </w:rPr>
        <w:t>4</w:t>
      </w:r>
      <w:r w:rsidR="00CB3E8E" w:rsidRPr="00CB3E8E">
        <w:rPr>
          <w:rFonts w:ascii="Times New Roman" w:hAnsi="Times New Roman"/>
          <w:b/>
          <w:color w:val="0070C0"/>
          <w:sz w:val="20"/>
          <w:szCs w:val="20"/>
        </w:rPr>
        <w:t>_</w:t>
      </w:r>
      <w:r w:rsidR="00CB3E8E" w:rsidRPr="00CB3E8E">
        <w:rPr>
          <w:b/>
          <w:color w:val="0070C0"/>
          <w:sz w:val="20"/>
          <w:szCs w:val="20"/>
        </w:rPr>
        <w:t xml:space="preserve">Wzór zawiadomienia o </w:t>
      </w:r>
      <w:r w:rsidR="00CB3E8E" w:rsidRPr="00CB3E8E">
        <w:rPr>
          <w:rFonts w:ascii="Times New Roman" w:hAnsi="Times New Roman"/>
          <w:b/>
          <w:color w:val="0070C0"/>
          <w:sz w:val="20"/>
          <w:szCs w:val="20"/>
        </w:rPr>
        <w:t>wynikach oceny i wyboru operacji</w:t>
      </w:r>
    </w:p>
    <w:p w14:paraId="3FF346D8" w14:textId="77777777" w:rsidR="00CB3E8E" w:rsidRDefault="00CB3E8E" w:rsidP="00636C8B">
      <w:pPr>
        <w:tabs>
          <w:tab w:val="left" w:pos="5387"/>
        </w:tabs>
        <w:spacing w:after="0" w:line="360" w:lineRule="auto"/>
        <w:jc w:val="both"/>
        <w:rPr>
          <w:rFonts w:ascii="Times New Roman" w:hAnsi="Times New Roman"/>
        </w:rPr>
      </w:pPr>
    </w:p>
    <w:p w14:paraId="72F1B13F" w14:textId="77777777" w:rsidR="00CB3E8E" w:rsidRDefault="00CB3E8E" w:rsidP="00636C8B">
      <w:pPr>
        <w:tabs>
          <w:tab w:val="left" w:pos="5387"/>
        </w:tabs>
        <w:spacing w:after="0" w:line="360" w:lineRule="auto"/>
        <w:jc w:val="both"/>
        <w:rPr>
          <w:rFonts w:ascii="Times New Roman" w:hAnsi="Times New Roman"/>
        </w:rPr>
      </w:pPr>
    </w:p>
    <w:p w14:paraId="3D29A37D" w14:textId="77777777" w:rsidR="00E21F62" w:rsidRPr="00636C8B" w:rsidRDefault="00E21F62" w:rsidP="00E21F62">
      <w:pPr>
        <w:tabs>
          <w:tab w:val="left" w:pos="5387"/>
        </w:tabs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……………………………………… </w:t>
      </w:r>
      <w:r>
        <w:rPr>
          <w:rFonts w:ascii="Times New Roman" w:hAnsi="Times New Roman"/>
        </w:rPr>
        <w:tab/>
      </w:r>
      <w:r w:rsidRPr="00636C8B">
        <w:rPr>
          <w:rFonts w:ascii="Times New Roman" w:hAnsi="Times New Roman"/>
        </w:rPr>
        <w:t>………………………………</w:t>
      </w:r>
      <w:r>
        <w:rPr>
          <w:rFonts w:ascii="Times New Roman" w:hAnsi="Times New Roman"/>
        </w:rPr>
        <w:t>………</w:t>
      </w:r>
    </w:p>
    <w:p w14:paraId="0171D7F1" w14:textId="77777777" w:rsidR="00E21F62" w:rsidRPr="008A3C4F" w:rsidRDefault="00E21F62" w:rsidP="00E21F62">
      <w:pPr>
        <w:tabs>
          <w:tab w:val="left" w:pos="851"/>
          <w:tab w:val="left" w:pos="5954"/>
        </w:tabs>
        <w:spacing w:after="0" w:line="360" w:lineRule="auto"/>
        <w:jc w:val="both"/>
        <w:rPr>
          <w:rFonts w:ascii="Times New Roman" w:hAnsi="Times New Roman"/>
          <w:sz w:val="20"/>
        </w:rPr>
      </w:pPr>
      <w:r w:rsidRPr="008A3C4F">
        <w:rPr>
          <w:rFonts w:ascii="Times New Roman" w:hAnsi="Times New Roman"/>
          <w:sz w:val="20"/>
        </w:rPr>
        <w:tab/>
      </w:r>
      <w:r w:rsidRPr="008A3C4F">
        <w:rPr>
          <w:rFonts w:ascii="Times New Roman" w:hAnsi="Times New Roman"/>
          <w:i/>
          <w:sz w:val="20"/>
        </w:rPr>
        <w:t>(pieczęć LGD)</w:t>
      </w:r>
      <w:r w:rsidRPr="008A3C4F">
        <w:rPr>
          <w:rFonts w:ascii="Times New Roman" w:hAnsi="Times New Roman"/>
          <w:sz w:val="20"/>
        </w:rPr>
        <w:t xml:space="preserve"> </w:t>
      </w:r>
      <w:r w:rsidRPr="008A3C4F">
        <w:rPr>
          <w:rFonts w:ascii="Times New Roman" w:hAnsi="Times New Roman"/>
          <w:sz w:val="20"/>
        </w:rPr>
        <w:tab/>
      </w:r>
      <w:r w:rsidRPr="008A3C4F">
        <w:rPr>
          <w:rFonts w:ascii="Times New Roman" w:hAnsi="Times New Roman"/>
          <w:i/>
          <w:sz w:val="20"/>
        </w:rPr>
        <w:t>(miejscowość i data)</w:t>
      </w:r>
    </w:p>
    <w:p w14:paraId="0775F0C0" w14:textId="77777777" w:rsidR="00E21F62" w:rsidRPr="00636C8B" w:rsidRDefault="00E21F62" w:rsidP="00E21F62">
      <w:pPr>
        <w:spacing w:after="0" w:line="360" w:lineRule="auto"/>
        <w:jc w:val="both"/>
        <w:rPr>
          <w:rFonts w:ascii="Times New Roman" w:hAnsi="Times New Roman"/>
        </w:rPr>
      </w:pPr>
    </w:p>
    <w:p w14:paraId="52A1B211" w14:textId="77777777" w:rsidR="00E21F62" w:rsidRPr="00636C8B" w:rsidRDefault="00E21F62" w:rsidP="00E21F62">
      <w:pPr>
        <w:tabs>
          <w:tab w:val="left" w:pos="4820"/>
        </w:tabs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Pr="00636C8B">
        <w:rPr>
          <w:rFonts w:ascii="Times New Roman" w:hAnsi="Times New Roman"/>
        </w:rPr>
        <w:t>………………………………………</w:t>
      </w:r>
      <w:r>
        <w:rPr>
          <w:rFonts w:ascii="Times New Roman" w:hAnsi="Times New Roman"/>
        </w:rPr>
        <w:t>…….</w:t>
      </w:r>
    </w:p>
    <w:p w14:paraId="203923FC" w14:textId="77777777" w:rsidR="00E21F62" w:rsidRPr="00636C8B" w:rsidRDefault="00E21F62" w:rsidP="00E21F62">
      <w:pPr>
        <w:tabs>
          <w:tab w:val="left" w:pos="4820"/>
        </w:tabs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Pr="00636C8B">
        <w:rPr>
          <w:rFonts w:ascii="Times New Roman" w:hAnsi="Times New Roman"/>
        </w:rPr>
        <w:t>………………………………………</w:t>
      </w:r>
      <w:r>
        <w:rPr>
          <w:rFonts w:ascii="Times New Roman" w:hAnsi="Times New Roman"/>
        </w:rPr>
        <w:t>…….</w:t>
      </w:r>
    </w:p>
    <w:p w14:paraId="4B26489F" w14:textId="77777777" w:rsidR="00E21F62" w:rsidRPr="00636C8B" w:rsidRDefault="00E21F62" w:rsidP="00E21F62">
      <w:pPr>
        <w:tabs>
          <w:tab w:val="left" w:pos="4820"/>
        </w:tabs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Pr="00636C8B">
        <w:rPr>
          <w:rFonts w:ascii="Times New Roman" w:hAnsi="Times New Roman"/>
        </w:rPr>
        <w:t>………………………………………</w:t>
      </w:r>
      <w:r>
        <w:rPr>
          <w:rFonts w:ascii="Times New Roman" w:hAnsi="Times New Roman"/>
        </w:rPr>
        <w:t>……..</w:t>
      </w:r>
    </w:p>
    <w:p w14:paraId="16BCDFF2" w14:textId="77777777" w:rsidR="00E21F62" w:rsidRPr="008A3C4F" w:rsidRDefault="00E21F62" w:rsidP="00E21F62">
      <w:pPr>
        <w:tabs>
          <w:tab w:val="left" w:pos="4820"/>
        </w:tabs>
        <w:spacing w:after="0" w:line="360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</w:rPr>
        <w:tab/>
      </w:r>
      <w:r w:rsidRPr="008A3C4F">
        <w:rPr>
          <w:rFonts w:ascii="Times New Roman" w:hAnsi="Times New Roman"/>
          <w:i/>
          <w:sz w:val="20"/>
        </w:rPr>
        <w:t>(imię i nazwisko / nazwa i adres wnioskodawcy)</w:t>
      </w:r>
    </w:p>
    <w:p w14:paraId="66E7F4C5" w14:textId="77777777" w:rsidR="00E21F62" w:rsidRDefault="00E21F62" w:rsidP="00E21F62">
      <w:pPr>
        <w:spacing w:after="0" w:line="360" w:lineRule="auto"/>
        <w:jc w:val="both"/>
        <w:rPr>
          <w:rFonts w:ascii="Times New Roman" w:hAnsi="Times New Roman"/>
        </w:rPr>
      </w:pPr>
    </w:p>
    <w:p w14:paraId="6BA609B2" w14:textId="77777777" w:rsidR="00E21F62" w:rsidRDefault="00E21F62" w:rsidP="00E21F62">
      <w:pPr>
        <w:spacing w:after="0" w:line="360" w:lineRule="auto"/>
        <w:jc w:val="both"/>
        <w:rPr>
          <w:rFonts w:ascii="Times New Roman" w:hAnsi="Times New Roman"/>
        </w:rPr>
      </w:pPr>
    </w:p>
    <w:p w14:paraId="5BCEF397" w14:textId="77777777" w:rsidR="00E21F62" w:rsidRPr="00636C8B" w:rsidRDefault="00E21F62" w:rsidP="00E21F62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L.dz. …………………</w:t>
      </w:r>
    </w:p>
    <w:p w14:paraId="2D63C07F" w14:textId="77777777" w:rsidR="00E21F62" w:rsidRPr="00636C8B" w:rsidRDefault="00E21F62" w:rsidP="00E21F62">
      <w:pPr>
        <w:spacing w:after="0" w:line="360" w:lineRule="auto"/>
        <w:jc w:val="both"/>
        <w:rPr>
          <w:rFonts w:ascii="Times New Roman" w:hAnsi="Times New Roman"/>
        </w:rPr>
      </w:pPr>
    </w:p>
    <w:p w14:paraId="66DC9D67" w14:textId="77777777" w:rsidR="00E21F62" w:rsidRDefault="00E21F62" w:rsidP="00E21F62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Znak sprawy LGD </w:t>
      </w:r>
      <w:r w:rsidRPr="00636C8B">
        <w:rPr>
          <w:rFonts w:ascii="Times New Roman" w:hAnsi="Times New Roman"/>
        </w:rPr>
        <w:t>……………………………………………</w:t>
      </w:r>
    </w:p>
    <w:p w14:paraId="388F6D62" w14:textId="77777777" w:rsidR="00E21F62" w:rsidRPr="0003223D" w:rsidRDefault="00E21F62" w:rsidP="00E21F62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Nabór wniosków nr ………………………………………..</w:t>
      </w:r>
    </w:p>
    <w:p w14:paraId="716410D4" w14:textId="77777777" w:rsidR="00E21F62" w:rsidRDefault="00E21F62" w:rsidP="00E21F62">
      <w:pPr>
        <w:spacing w:after="0" w:line="360" w:lineRule="auto"/>
        <w:jc w:val="both"/>
        <w:rPr>
          <w:rFonts w:ascii="Times New Roman" w:hAnsi="Times New Roman"/>
        </w:rPr>
      </w:pPr>
    </w:p>
    <w:p w14:paraId="26E6991E" w14:textId="77777777" w:rsidR="00E21F62" w:rsidRPr="0003223D" w:rsidRDefault="00E21F62" w:rsidP="00E21F62">
      <w:pPr>
        <w:spacing w:after="120" w:line="360" w:lineRule="auto"/>
        <w:jc w:val="both"/>
        <w:rPr>
          <w:rFonts w:ascii="Times New Roman" w:hAnsi="Times New Roman"/>
          <w:b/>
          <w:i/>
        </w:rPr>
      </w:pPr>
      <w:r w:rsidRPr="0003223D">
        <w:rPr>
          <w:rFonts w:ascii="Times New Roman" w:hAnsi="Times New Roman"/>
          <w:b/>
          <w:i/>
        </w:rPr>
        <w:t>Szanowna Pani/ Szanowny Panie,</w:t>
      </w:r>
    </w:p>
    <w:p w14:paraId="778CD05D" w14:textId="77777777" w:rsidR="00E21F62" w:rsidRDefault="00E21F62" w:rsidP="00E21F62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w imieniu Rady</w:t>
      </w:r>
      <w:r w:rsidRPr="00636C8B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Lokalnej Grupy Działania Ziemia Gotyku informuję</w:t>
      </w:r>
      <w:r w:rsidRPr="00636C8B"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>iż</w:t>
      </w:r>
      <w:r w:rsidRPr="00636C8B">
        <w:rPr>
          <w:rFonts w:ascii="Times New Roman" w:hAnsi="Times New Roman"/>
        </w:rPr>
        <w:t xml:space="preserve"> </w:t>
      </w:r>
      <w:r w:rsidRPr="0003223D">
        <w:rPr>
          <w:rFonts w:ascii="Times New Roman" w:hAnsi="Times New Roman"/>
          <w:b/>
        </w:rPr>
        <w:t>operacja</w:t>
      </w:r>
      <w:r>
        <w:rPr>
          <w:rFonts w:ascii="Times New Roman" w:hAnsi="Times New Roman"/>
        </w:rPr>
        <w:t xml:space="preserve"> pt</w:t>
      </w:r>
      <w:r w:rsidRPr="00636C8B">
        <w:rPr>
          <w:rFonts w:ascii="Times New Roman" w:hAnsi="Times New Roman"/>
        </w:rPr>
        <w:t>.</w:t>
      </w:r>
    </w:p>
    <w:p w14:paraId="70227006" w14:textId="77777777" w:rsidR="00E21F62" w:rsidRDefault="00E21F62" w:rsidP="00E21F62">
      <w:pPr>
        <w:spacing w:after="0" w:line="360" w:lineRule="auto"/>
        <w:jc w:val="both"/>
        <w:rPr>
          <w:rFonts w:ascii="Times New Roman" w:hAnsi="Times New Roman"/>
        </w:rPr>
      </w:pPr>
      <w:r w:rsidRPr="0003223D">
        <w:rPr>
          <w:rFonts w:ascii="Times New Roman" w:hAnsi="Times New Roman"/>
          <w:i/>
        </w:rPr>
        <w:t>………………………………………………………………………………………….........................</w:t>
      </w:r>
      <w:r>
        <w:rPr>
          <w:i/>
        </w:rPr>
        <w:t>...</w:t>
      </w:r>
      <w:r w:rsidRPr="0003223D">
        <w:rPr>
          <w:rFonts w:ascii="Times New Roman" w:hAnsi="Times New Roman"/>
          <w:i/>
        </w:rPr>
        <w:t>.</w:t>
      </w:r>
      <w:r>
        <w:rPr>
          <w:rFonts w:ascii="Times New Roman" w:hAnsi="Times New Roman"/>
        </w:rPr>
        <w:t>,</w:t>
      </w:r>
    </w:p>
    <w:p w14:paraId="74309A47" w14:textId="77777777" w:rsidR="00E21F62" w:rsidRDefault="00E21F62" w:rsidP="00E21F62">
      <w:pPr>
        <w:spacing w:after="0" w:line="360" w:lineRule="auto"/>
        <w:jc w:val="both"/>
        <w:rPr>
          <w:rFonts w:ascii="Times New Roman" w:hAnsi="Times New Roman"/>
        </w:rPr>
      </w:pPr>
      <w:r w:rsidRPr="002A0080">
        <w:rPr>
          <w:rFonts w:ascii="Times New Roman" w:hAnsi="Times New Roman"/>
          <w:b/>
        </w:rPr>
        <w:t>została wybrana/nie została wybrana</w:t>
      </w:r>
      <w:r w:rsidR="0036027F">
        <w:rPr>
          <w:rStyle w:val="Odwoanieprzypisudolnego"/>
          <w:rFonts w:ascii="Times New Roman" w:hAnsi="Times New Roman"/>
          <w:b/>
        </w:rPr>
        <w:footnoteReference w:id="1"/>
      </w:r>
      <w:r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</w:rPr>
        <w:t>w ramach środków Strategii Rozwoju Lokalnego Kierowanego przez Społeczność dla obszaru LGD Ziemia Gotyku.</w:t>
      </w:r>
    </w:p>
    <w:p w14:paraId="079B78A1" w14:textId="2C82D64F" w:rsidR="00E21F62" w:rsidRPr="00636C8B" w:rsidRDefault="00E21F62" w:rsidP="00E21F62">
      <w:pPr>
        <w:spacing w:after="0" w:line="360" w:lineRule="auto"/>
        <w:jc w:val="both"/>
        <w:rPr>
          <w:rFonts w:ascii="Times New Roman" w:hAnsi="Times New Roman"/>
        </w:rPr>
      </w:pPr>
      <w:r w:rsidRPr="00066C95">
        <w:rPr>
          <w:rFonts w:ascii="Times New Roman" w:hAnsi="Times New Roman"/>
        </w:rPr>
        <w:t>Dla operacji ustalono kwotę wsparcia w wysokości …………….. zł</w:t>
      </w:r>
      <w:r w:rsidR="00594641" w:rsidRPr="00594641">
        <w:rPr>
          <w:rStyle w:val="Odwoanieprzypisudolnego"/>
          <w:rFonts w:ascii="Times New Roman" w:hAnsi="Times New Roman"/>
          <w:color w:val="FF0000"/>
        </w:rPr>
        <w:footnoteReference w:id="2"/>
      </w:r>
      <w:r w:rsidRPr="00066C95">
        <w:rPr>
          <w:rFonts w:ascii="Times New Roman" w:hAnsi="Times New Roman"/>
        </w:rPr>
        <w:t>, przy</w:t>
      </w:r>
      <w:r w:rsidRPr="007248C7">
        <w:rPr>
          <w:rFonts w:ascii="Times New Roman" w:hAnsi="Times New Roman"/>
        </w:rPr>
        <w:t xml:space="preserve"> intensywności pomocy wynoszącej ……………% </w:t>
      </w:r>
      <w:r w:rsidRPr="008A3C4F">
        <w:rPr>
          <w:rFonts w:ascii="Times New Roman" w:hAnsi="Times New Roman"/>
          <w:i/>
        </w:rPr>
        <w:t>(jeśli dotyczy)</w:t>
      </w:r>
      <w:r>
        <w:rPr>
          <w:rFonts w:ascii="Times New Roman" w:hAnsi="Times New Roman"/>
        </w:rPr>
        <w:t>.</w:t>
      </w:r>
    </w:p>
    <w:p w14:paraId="726F5C14" w14:textId="77777777" w:rsidR="00E21F62" w:rsidRPr="00130DD5" w:rsidRDefault="00E21F62" w:rsidP="00E21F62">
      <w:pPr>
        <w:spacing w:line="360" w:lineRule="auto"/>
        <w:jc w:val="both"/>
        <w:rPr>
          <w:b/>
        </w:rPr>
      </w:pPr>
    </w:p>
    <w:p w14:paraId="352C4FD2" w14:textId="77777777" w:rsidR="00E21F62" w:rsidRPr="0016763A" w:rsidRDefault="00E21F62" w:rsidP="00E21F62">
      <w:pPr>
        <w:spacing w:after="0" w:line="360" w:lineRule="auto"/>
        <w:jc w:val="both"/>
        <w:rPr>
          <w:rFonts w:ascii="Times New Roman" w:hAnsi="Times New Roman"/>
          <w:b/>
        </w:rPr>
      </w:pPr>
      <w:r w:rsidRPr="0016763A">
        <w:rPr>
          <w:rFonts w:ascii="Times New Roman" w:hAnsi="Times New Roman"/>
          <w:b/>
        </w:rPr>
        <w:t xml:space="preserve">Uzasadnienie wysokości wsparcia: </w:t>
      </w:r>
    </w:p>
    <w:p w14:paraId="7FFEFC22" w14:textId="77777777" w:rsidR="00E21F62" w:rsidRPr="0016763A" w:rsidRDefault="00E21F62" w:rsidP="00E21F62">
      <w:pPr>
        <w:spacing w:after="0" w:line="360" w:lineRule="auto"/>
        <w:jc w:val="both"/>
        <w:rPr>
          <w:rFonts w:ascii="Times New Roman" w:hAnsi="Times New Roman"/>
          <w:i/>
          <w:sz w:val="20"/>
          <w:szCs w:val="20"/>
        </w:rPr>
      </w:pPr>
      <w:r w:rsidRPr="0016763A">
        <w:rPr>
          <w:rFonts w:ascii="Times New Roman" w:hAnsi="Times New Roman"/>
          <w:i/>
          <w:sz w:val="20"/>
          <w:szCs w:val="20"/>
        </w:rPr>
        <w:t>(dotyczy sytuacji ustalenia przez LGD kwoty wsparcia niższej niż wnioskowana)</w:t>
      </w:r>
    </w:p>
    <w:p w14:paraId="741BA42D" w14:textId="77777777" w:rsidR="00E21F62" w:rsidRPr="0016763A" w:rsidRDefault="00E21F62" w:rsidP="00E21F62">
      <w:pPr>
        <w:spacing w:after="0" w:line="360" w:lineRule="auto"/>
        <w:jc w:val="both"/>
        <w:rPr>
          <w:rFonts w:ascii="Times New Roman" w:hAnsi="Times New Roman"/>
        </w:rPr>
      </w:pPr>
      <w:r w:rsidRPr="0016763A">
        <w:rPr>
          <w:rFonts w:ascii="Times New Roman" w:hAnsi="Times New Roman"/>
        </w:rPr>
        <w:t>…………………………………………………………………………………………………..</w:t>
      </w:r>
    </w:p>
    <w:p w14:paraId="63764E0D" w14:textId="77777777" w:rsidR="00E21F62" w:rsidRPr="00130DD5" w:rsidRDefault="00E21F62" w:rsidP="00E21F62">
      <w:pPr>
        <w:spacing w:after="0" w:line="360" w:lineRule="auto"/>
        <w:jc w:val="both"/>
        <w:rPr>
          <w:rFonts w:ascii="Times New Roman" w:hAnsi="Times New Roman"/>
          <w:u w:val="single"/>
        </w:rPr>
      </w:pPr>
      <w:r w:rsidRPr="0016763A">
        <w:rPr>
          <w:rFonts w:ascii="Times New Roman" w:hAnsi="Times New Roman"/>
          <w:u w:val="single"/>
        </w:rPr>
        <w:t>Uzasadnienie oceny i wyboru operacji:</w:t>
      </w:r>
    </w:p>
    <w:p w14:paraId="4C9D44BB" w14:textId="77777777" w:rsidR="00130DD5" w:rsidRPr="000B00C6" w:rsidRDefault="00130DD5" w:rsidP="00130DD5">
      <w:pPr>
        <w:spacing w:after="0" w:line="360" w:lineRule="auto"/>
        <w:jc w:val="both"/>
        <w:rPr>
          <w:rFonts w:ascii="Times New Roman" w:hAnsi="Times New Roman"/>
          <w:u w:val="single"/>
        </w:rPr>
      </w:pPr>
      <w:r w:rsidRPr="000B00C6">
        <w:rPr>
          <w:rFonts w:ascii="Times New Roman" w:hAnsi="Times New Roman"/>
          <w:u w:val="single"/>
        </w:rPr>
        <w:t>Uzasadnienie:</w:t>
      </w:r>
    </w:p>
    <w:p w14:paraId="48628503" w14:textId="77777777" w:rsidR="00130DD5" w:rsidRPr="000B00C6" w:rsidRDefault="00130DD5" w:rsidP="00130DD5">
      <w:pPr>
        <w:spacing w:after="0" w:line="360" w:lineRule="auto"/>
        <w:jc w:val="both"/>
        <w:rPr>
          <w:rFonts w:ascii="Times New Roman" w:hAnsi="Times New Roman"/>
        </w:rPr>
      </w:pPr>
      <w:r w:rsidRPr="000B00C6">
        <w:rPr>
          <w:rFonts w:ascii="Times New Roman" w:hAnsi="Times New Roman"/>
        </w:rPr>
        <w:t>Ww. operacja:</w:t>
      </w:r>
    </w:p>
    <w:p w14:paraId="06959E15" w14:textId="77777777" w:rsidR="00130DD5" w:rsidRPr="0016763A" w:rsidRDefault="00130DD5" w:rsidP="00130DD5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</w:rPr>
      </w:pPr>
      <w:r w:rsidRPr="0016763A">
        <w:rPr>
          <w:rFonts w:ascii="Times New Roman" w:hAnsi="Times New Roman"/>
        </w:rPr>
        <w:t xml:space="preserve">została uznana za </w:t>
      </w:r>
      <w:r w:rsidRPr="0016763A">
        <w:rPr>
          <w:rFonts w:ascii="Times New Roman" w:hAnsi="Times New Roman"/>
          <w:b/>
        </w:rPr>
        <w:t>zgodną</w:t>
      </w:r>
      <w:r w:rsidRPr="0016763A">
        <w:rPr>
          <w:rFonts w:ascii="Times New Roman" w:hAnsi="Times New Roman"/>
        </w:rPr>
        <w:t xml:space="preserve"> / </w:t>
      </w:r>
      <w:r w:rsidRPr="0016763A">
        <w:rPr>
          <w:rFonts w:ascii="Times New Roman" w:hAnsi="Times New Roman"/>
          <w:b/>
        </w:rPr>
        <w:t>niezgodną</w:t>
      </w:r>
      <w:r w:rsidRPr="0016763A">
        <w:rPr>
          <w:rFonts w:ascii="Times New Roman" w:hAnsi="Times New Roman"/>
          <w:vertAlign w:val="superscript"/>
        </w:rPr>
        <w:t>1</w:t>
      </w:r>
      <w:r w:rsidRPr="0016763A">
        <w:rPr>
          <w:rFonts w:ascii="Times New Roman" w:hAnsi="Times New Roman"/>
        </w:rPr>
        <w:t xml:space="preserve"> z LSR, w tym:</w:t>
      </w:r>
    </w:p>
    <w:p w14:paraId="34DE44E0" w14:textId="77777777" w:rsidR="00130DD5" w:rsidRPr="0016763A" w:rsidRDefault="00130DD5" w:rsidP="00130DD5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</w:rPr>
      </w:pPr>
      <w:r w:rsidRPr="0016763A">
        <w:rPr>
          <w:rFonts w:ascii="Times New Roman" w:hAnsi="Times New Roman"/>
        </w:rPr>
        <w:lastRenderedPageBreak/>
        <w:t>została uznana za zgodną / niezgodną z celami LSR</w:t>
      </w:r>
      <w:r w:rsidR="0036027F" w:rsidRPr="0016763A">
        <w:rPr>
          <w:rFonts w:ascii="Times New Roman" w:hAnsi="Times New Roman"/>
          <w:vertAlign w:val="superscript"/>
        </w:rPr>
        <w:t>1</w:t>
      </w:r>
      <w:r w:rsidRPr="0016763A">
        <w:rPr>
          <w:rFonts w:ascii="Times New Roman" w:hAnsi="Times New Roman"/>
        </w:rPr>
        <w:t>,</w:t>
      </w:r>
    </w:p>
    <w:p w14:paraId="4E051686" w14:textId="77777777" w:rsidR="00130DD5" w:rsidRPr="0016763A" w:rsidRDefault="00130DD5" w:rsidP="00130DD5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</w:rPr>
      </w:pPr>
      <w:r w:rsidRPr="0016763A">
        <w:rPr>
          <w:rFonts w:ascii="Times New Roman" w:hAnsi="Times New Roman"/>
        </w:rPr>
        <w:t xml:space="preserve">została oceniona </w:t>
      </w:r>
      <w:r w:rsidRPr="0016763A">
        <w:rPr>
          <w:rFonts w:ascii="Times New Roman" w:hAnsi="Times New Roman"/>
          <w:b/>
        </w:rPr>
        <w:t>jako zgodna /  niezgodna</w:t>
      </w:r>
      <w:r w:rsidRPr="0016763A">
        <w:rPr>
          <w:rFonts w:ascii="Times New Roman" w:hAnsi="Times New Roman"/>
          <w:b/>
          <w:vertAlign w:val="superscript"/>
        </w:rPr>
        <w:t>1</w:t>
      </w:r>
      <w:r w:rsidRPr="0016763A">
        <w:rPr>
          <w:rFonts w:ascii="Times New Roman" w:hAnsi="Times New Roman"/>
        </w:rPr>
        <w:t xml:space="preserve"> z Programem, w ramach którego planowana jest do finansowania,</w:t>
      </w:r>
    </w:p>
    <w:p w14:paraId="343DE1A8" w14:textId="77777777" w:rsidR="00130DD5" w:rsidRPr="0016763A" w:rsidRDefault="00130DD5" w:rsidP="00130DD5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</w:rPr>
      </w:pPr>
      <w:r w:rsidRPr="0016763A">
        <w:rPr>
          <w:rFonts w:ascii="Times New Roman" w:hAnsi="Times New Roman"/>
          <w:b/>
        </w:rPr>
        <w:t>jest / nie jest zgodna</w:t>
      </w:r>
      <w:r w:rsidRPr="0016763A">
        <w:rPr>
          <w:rFonts w:ascii="Times New Roman" w:hAnsi="Times New Roman"/>
          <w:b/>
          <w:vertAlign w:val="superscript"/>
        </w:rPr>
        <w:t>1</w:t>
      </w:r>
      <w:r w:rsidRPr="0016763A">
        <w:rPr>
          <w:rFonts w:ascii="Times New Roman" w:hAnsi="Times New Roman"/>
        </w:rPr>
        <w:t xml:space="preserve"> z zakresem tematycznym, który został wskazany w ogłoszeniu o naborze,</w:t>
      </w:r>
    </w:p>
    <w:p w14:paraId="4506AEBE" w14:textId="77777777" w:rsidR="00130DD5" w:rsidRPr="0016763A" w:rsidRDefault="00130DD5" w:rsidP="00130DD5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</w:rPr>
      </w:pPr>
      <w:r w:rsidRPr="0016763A">
        <w:rPr>
          <w:rFonts w:ascii="Times New Roman" w:hAnsi="Times New Roman"/>
          <w:b/>
        </w:rPr>
        <w:t>została / nie została</w:t>
      </w:r>
      <w:r w:rsidRPr="0016763A">
        <w:rPr>
          <w:rFonts w:ascii="Times New Roman" w:hAnsi="Times New Roman"/>
          <w:b/>
          <w:vertAlign w:val="superscript"/>
        </w:rPr>
        <w:t>1</w:t>
      </w:r>
      <w:r w:rsidRPr="0016763A">
        <w:rPr>
          <w:rFonts w:ascii="Times New Roman" w:hAnsi="Times New Roman"/>
        </w:rPr>
        <w:t xml:space="preserve"> złożona w miejscu i terminie wskazanym w ogłoszeniu o naborze wniosków o udzielenie wsparcia</w:t>
      </w:r>
    </w:p>
    <w:p w14:paraId="2C6A7828" w14:textId="77777777" w:rsidR="00130DD5" w:rsidRDefault="00130DD5" w:rsidP="00130DD5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</w:rPr>
      </w:pPr>
      <w:r w:rsidRPr="000B00C6">
        <w:rPr>
          <w:rFonts w:ascii="Times New Roman" w:hAnsi="Times New Roman"/>
        </w:rPr>
        <w:t xml:space="preserve">uzyskała </w:t>
      </w:r>
      <w:r w:rsidRPr="000B00C6">
        <w:rPr>
          <w:rFonts w:ascii="Times New Roman" w:hAnsi="Times New Roman"/>
          <w:b/>
        </w:rPr>
        <w:t>………….. pkt.</w:t>
      </w:r>
      <w:r w:rsidRPr="000B00C6">
        <w:rPr>
          <w:rFonts w:ascii="Times New Roman" w:hAnsi="Times New Roman"/>
        </w:rPr>
        <w:t xml:space="preserve"> w ramach oceny operacji pod względem spełnienia lokalnych kryteriów wyboru i </w:t>
      </w:r>
      <w:r w:rsidRPr="000B00C6">
        <w:rPr>
          <w:rFonts w:ascii="Times New Roman" w:hAnsi="Times New Roman"/>
          <w:b/>
        </w:rPr>
        <w:t xml:space="preserve">osiągnęła </w:t>
      </w:r>
      <w:r w:rsidRPr="000B00C6">
        <w:rPr>
          <w:rFonts w:ascii="Times New Roman" w:hAnsi="Times New Roman"/>
        </w:rPr>
        <w:t xml:space="preserve">/ </w:t>
      </w:r>
      <w:r w:rsidRPr="000B00C6">
        <w:rPr>
          <w:rFonts w:ascii="Times New Roman" w:hAnsi="Times New Roman"/>
          <w:b/>
        </w:rPr>
        <w:t>nie osiągnęła</w:t>
      </w:r>
      <w:r w:rsidRPr="000B00C6">
        <w:rPr>
          <w:rFonts w:ascii="Times New Roman" w:hAnsi="Times New Roman"/>
          <w:vertAlign w:val="superscript"/>
        </w:rPr>
        <w:t>1</w:t>
      </w:r>
      <w:r w:rsidRPr="000B00C6">
        <w:rPr>
          <w:rFonts w:ascii="Times New Roman" w:hAnsi="Times New Roman"/>
        </w:rPr>
        <w:t xml:space="preserve"> minimum punktowe(-go).</w:t>
      </w:r>
    </w:p>
    <w:p w14:paraId="0B9054CD" w14:textId="77777777" w:rsidR="008E4299" w:rsidRPr="00594641" w:rsidRDefault="008E4299" w:rsidP="008E4299">
      <w:pPr>
        <w:spacing w:after="0" w:line="360" w:lineRule="auto"/>
        <w:jc w:val="both"/>
        <w:rPr>
          <w:rFonts w:ascii="Times New Roman" w:hAnsi="Times New Roman"/>
        </w:rPr>
      </w:pPr>
      <w:r w:rsidRPr="00594641">
        <w:rPr>
          <w:rFonts w:ascii="Times New Roman" w:hAnsi="Times New Roman"/>
        </w:rPr>
        <w:t>Uzasadnienie oceny wraz z uzasadnieniem odnośnie przyznanych punktów za poszczególne kryteria wyboru operacji:</w:t>
      </w:r>
    </w:p>
    <w:p w14:paraId="3B11EDC7" w14:textId="77777777" w:rsidR="008E4299" w:rsidRPr="00594641" w:rsidRDefault="008E4299" w:rsidP="008E4299">
      <w:pPr>
        <w:spacing w:after="0" w:line="360" w:lineRule="auto"/>
        <w:jc w:val="both"/>
        <w:rPr>
          <w:rFonts w:ascii="Times New Roman" w:hAnsi="Times New Roman"/>
        </w:rPr>
      </w:pPr>
      <w:r w:rsidRPr="00594641">
        <w:rPr>
          <w:rFonts w:ascii="Times New Roman" w:hAnsi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9DBB2B3" w14:textId="77777777" w:rsidR="00130DD5" w:rsidRPr="000B00C6" w:rsidRDefault="00130DD5" w:rsidP="00130DD5">
      <w:pPr>
        <w:spacing w:after="0" w:line="360" w:lineRule="auto"/>
        <w:jc w:val="both"/>
        <w:rPr>
          <w:rFonts w:ascii="Times New Roman" w:hAnsi="Times New Roman"/>
        </w:rPr>
      </w:pPr>
      <w:r w:rsidRPr="000B00C6">
        <w:rPr>
          <w:rFonts w:ascii="Times New Roman" w:hAnsi="Times New Roman"/>
        </w:rPr>
        <w:t xml:space="preserve">Przedstawiony przez Wnioskodawcę opis operacji zawarty we wniosku oraz załącznikach pozwala jednoznacznie stwierdzić, iż operacja </w:t>
      </w:r>
      <w:r w:rsidRPr="000B00C6">
        <w:rPr>
          <w:rFonts w:ascii="Times New Roman" w:hAnsi="Times New Roman"/>
          <w:b/>
        </w:rPr>
        <w:t>spełnia / nie spełnia</w:t>
      </w:r>
      <w:r w:rsidRPr="000B00C6">
        <w:rPr>
          <w:rFonts w:ascii="Times New Roman" w:hAnsi="Times New Roman"/>
          <w:vertAlign w:val="superscript"/>
        </w:rPr>
        <w:t>1</w:t>
      </w:r>
      <w:r w:rsidRPr="000B00C6">
        <w:rPr>
          <w:rFonts w:ascii="Times New Roman" w:hAnsi="Times New Roman"/>
        </w:rPr>
        <w:t xml:space="preserve"> kryteriów wyboru i </w:t>
      </w:r>
      <w:r w:rsidRPr="000B00C6">
        <w:rPr>
          <w:rFonts w:ascii="Times New Roman" w:hAnsi="Times New Roman"/>
          <w:b/>
        </w:rPr>
        <w:t>jest możliwa / nie jest możliwa</w:t>
      </w:r>
      <w:r w:rsidRPr="000B00C6">
        <w:rPr>
          <w:rFonts w:ascii="Times New Roman" w:hAnsi="Times New Roman"/>
          <w:vertAlign w:val="superscript"/>
        </w:rPr>
        <w:t>1</w:t>
      </w:r>
      <w:r w:rsidRPr="000B00C6">
        <w:rPr>
          <w:rFonts w:ascii="Times New Roman" w:hAnsi="Times New Roman"/>
        </w:rPr>
        <w:t xml:space="preserve"> do realizacji w ramach LSR.</w:t>
      </w:r>
    </w:p>
    <w:p w14:paraId="3C635AD7" w14:textId="1BD0CB88" w:rsidR="00130DD5" w:rsidRPr="000B00C6" w:rsidRDefault="00130DD5" w:rsidP="00130DD5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</w:rPr>
      </w:pPr>
      <w:r w:rsidRPr="000B00C6">
        <w:rPr>
          <w:rFonts w:ascii="Times New Roman" w:hAnsi="Times New Roman"/>
          <w:b/>
        </w:rPr>
        <w:t>mieści się</w:t>
      </w:r>
      <w:r w:rsidRPr="000B00C6">
        <w:rPr>
          <w:rFonts w:ascii="Times New Roman" w:hAnsi="Times New Roman"/>
        </w:rPr>
        <w:t xml:space="preserve">/ </w:t>
      </w:r>
      <w:r w:rsidRPr="000B00C6">
        <w:rPr>
          <w:rFonts w:ascii="Times New Roman" w:hAnsi="Times New Roman"/>
          <w:b/>
        </w:rPr>
        <w:t>nie mieści się</w:t>
      </w:r>
      <w:r w:rsidRPr="000B00C6">
        <w:rPr>
          <w:rFonts w:ascii="Times New Roman" w:hAnsi="Times New Roman"/>
          <w:vertAlign w:val="superscript"/>
        </w:rPr>
        <w:t>1</w:t>
      </w:r>
      <w:r w:rsidRPr="000B00C6">
        <w:rPr>
          <w:rFonts w:ascii="Times New Roman" w:hAnsi="Times New Roman"/>
        </w:rPr>
        <w:t xml:space="preserve"> w limicie środków</w:t>
      </w:r>
      <w:r w:rsidR="00594641" w:rsidRPr="00594641">
        <w:rPr>
          <w:rFonts w:ascii="Times New Roman" w:hAnsi="Times New Roman"/>
          <w:color w:val="FF0000"/>
          <w:vertAlign w:val="superscript"/>
        </w:rPr>
        <w:t>2</w:t>
      </w:r>
      <w:r w:rsidRPr="000B00C6">
        <w:rPr>
          <w:rFonts w:ascii="Times New Roman" w:hAnsi="Times New Roman"/>
        </w:rPr>
        <w:t xml:space="preserve"> przewidzianym w ogłoszeniu o naborze wniosków (</w:t>
      </w:r>
      <w:r w:rsidRPr="000B00C6">
        <w:rPr>
          <w:rFonts w:ascii="Times New Roman" w:hAnsi="Times New Roman"/>
          <w:i/>
        </w:rPr>
        <w:t>dot. jeśli operacja została wybrana do finansowania</w:t>
      </w:r>
      <w:r w:rsidRPr="000B00C6">
        <w:rPr>
          <w:rFonts w:ascii="Times New Roman" w:hAnsi="Times New Roman"/>
        </w:rPr>
        <w:t xml:space="preserve">; </w:t>
      </w:r>
      <w:r w:rsidRPr="000B00C6">
        <w:rPr>
          <w:rFonts w:ascii="Times New Roman" w:hAnsi="Times New Roman"/>
          <w:i/>
        </w:rPr>
        <w:t>w innym przypadku punkt skreślić</w:t>
      </w:r>
      <w:r w:rsidRPr="000B00C6">
        <w:rPr>
          <w:rFonts w:ascii="Times New Roman" w:hAnsi="Times New Roman"/>
        </w:rPr>
        <w:t>).</w:t>
      </w:r>
    </w:p>
    <w:p w14:paraId="4AA0AD77" w14:textId="77777777" w:rsidR="00130DD5" w:rsidRPr="000B00C6" w:rsidRDefault="00130DD5" w:rsidP="00130DD5">
      <w:pPr>
        <w:spacing w:after="0" w:line="360" w:lineRule="auto"/>
        <w:jc w:val="both"/>
        <w:rPr>
          <w:rFonts w:ascii="Times New Roman" w:hAnsi="Times New Roman"/>
        </w:rPr>
      </w:pPr>
      <w:r w:rsidRPr="000B00C6">
        <w:rPr>
          <w:rFonts w:ascii="Times New Roman" w:hAnsi="Times New Roman"/>
          <w:szCs w:val="20"/>
        </w:rPr>
        <w:t>Wnioskodawca ma prawo wniesienia do Zarządu Województwa Kujawsko-Pomorskiego protestu, jeśli nie zgadza się z decyzją Rady LGD podjętą na posiedzeniu dot. wyboru i oceny operacji.</w:t>
      </w:r>
    </w:p>
    <w:p w14:paraId="112B9363" w14:textId="77777777" w:rsidR="00130DD5" w:rsidRDefault="00130DD5" w:rsidP="00130DD5">
      <w:pPr>
        <w:spacing w:after="0" w:line="360" w:lineRule="auto"/>
        <w:jc w:val="both"/>
        <w:rPr>
          <w:rFonts w:ascii="Times New Roman" w:hAnsi="Times New Roman"/>
          <w:szCs w:val="20"/>
        </w:rPr>
      </w:pPr>
    </w:p>
    <w:p w14:paraId="4FC1F8AF" w14:textId="77777777" w:rsidR="00130DD5" w:rsidRPr="000B00C6" w:rsidRDefault="00130DD5" w:rsidP="00130DD5">
      <w:pPr>
        <w:spacing w:after="0" w:line="360" w:lineRule="auto"/>
        <w:jc w:val="both"/>
        <w:rPr>
          <w:rFonts w:ascii="Times New Roman" w:hAnsi="Times New Roman"/>
          <w:szCs w:val="20"/>
        </w:rPr>
      </w:pPr>
    </w:p>
    <w:p w14:paraId="5F6E227F" w14:textId="77777777" w:rsidR="00130DD5" w:rsidRDefault="00130DD5" w:rsidP="00130DD5">
      <w:pPr>
        <w:spacing w:after="0" w:line="360" w:lineRule="auto"/>
        <w:jc w:val="center"/>
        <w:rPr>
          <w:rFonts w:ascii="Times New Roman" w:hAnsi="Times New Roman"/>
          <w:b/>
          <w:sz w:val="20"/>
          <w:szCs w:val="20"/>
        </w:rPr>
      </w:pPr>
      <w:r w:rsidRPr="000B00C6">
        <w:rPr>
          <w:rFonts w:ascii="Times New Roman" w:hAnsi="Times New Roman"/>
          <w:b/>
          <w:sz w:val="20"/>
          <w:szCs w:val="20"/>
        </w:rPr>
        <w:t>POUCZENIE</w:t>
      </w:r>
    </w:p>
    <w:p w14:paraId="1F2E4292" w14:textId="77777777" w:rsidR="00130DD5" w:rsidRPr="000B00C6" w:rsidRDefault="00130DD5" w:rsidP="00130DD5">
      <w:pPr>
        <w:spacing w:after="0" w:line="360" w:lineRule="auto"/>
        <w:jc w:val="center"/>
        <w:rPr>
          <w:rFonts w:ascii="Times New Roman" w:hAnsi="Times New Roman"/>
          <w:b/>
          <w:sz w:val="20"/>
          <w:szCs w:val="20"/>
        </w:rPr>
      </w:pPr>
    </w:p>
    <w:p w14:paraId="4CBCAC1C" w14:textId="77777777" w:rsidR="00130DD5" w:rsidRPr="000B00C6" w:rsidRDefault="00130DD5" w:rsidP="00130DD5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0B00C6">
        <w:rPr>
          <w:rFonts w:ascii="Times New Roman" w:hAnsi="Times New Roman"/>
          <w:sz w:val="18"/>
          <w:szCs w:val="18"/>
        </w:rPr>
        <w:t xml:space="preserve">1. Na podst. art. 22 ustawy z dnia 20 lutego 2015 r. o rozwoju lokalnym z udziałem lokalnej społeczności (Dz. U. poz. 378) oraz ustawy z dnia 11 lipca 2014 r. o zasadach realizacji programów w zakresie polityki spójności finansowanych w perspektywie finansowej 2014–2020 (Dz. U. poz. 1146 z </w:t>
      </w:r>
      <w:proofErr w:type="spellStart"/>
      <w:r w:rsidRPr="000B00C6">
        <w:rPr>
          <w:rFonts w:ascii="Times New Roman" w:hAnsi="Times New Roman"/>
          <w:sz w:val="18"/>
          <w:szCs w:val="18"/>
        </w:rPr>
        <w:t>późn</w:t>
      </w:r>
      <w:proofErr w:type="spellEnd"/>
      <w:r w:rsidRPr="000B00C6">
        <w:rPr>
          <w:rFonts w:ascii="Times New Roman" w:hAnsi="Times New Roman"/>
          <w:sz w:val="18"/>
          <w:szCs w:val="18"/>
        </w:rPr>
        <w:t>. zm.) podmiotowi ubiegającemu się o wsparcie przysługuje prawo wniesienia protestu od:</w:t>
      </w:r>
    </w:p>
    <w:p w14:paraId="7D239C8A" w14:textId="77777777" w:rsidR="00130DD5" w:rsidRPr="000B00C6" w:rsidRDefault="00130DD5" w:rsidP="00130DD5">
      <w:pPr>
        <w:spacing w:after="0" w:line="240" w:lineRule="auto"/>
        <w:ind w:left="708"/>
        <w:jc w:val="both"/>
        <w:rPr>
          <w:rFonts w:ascii="Times New Roman" w:hAnsi="Times New Roman"/>
          <w:sz w:val="18"/>
          <w:szCs w:val="18"/>
        </w:rPr>
      </w:pPr>
      <w:r w:rsidRPr="000B00C6">
        <w:rPr>
          <w:rFonts w:ascii="Times New Roman" w:hAnsi="Times New Roman"/>
          <w:sz w:val="18"/>
          <w:szCs w:val="18"/>
        </w:rPr>
        <w:t>a) negatywnej oceny zgodności z LSR albo</w:t>
      </w:r>
    </w:p>
    <w:p w14:paraId="5A394953" w14:textId="77777777" w:rsidR="00130DD5" w:rsidRPr="000B00C6" w:rsidRDefault="00130DD5" w:rsidP="00130DD5">
      <w:pPr>
        <w:spacing w:after="0" w:line="240" w:lineRule="auto"/>
        <w:ind w:left="708"/>
        <w:jc w:val="both"/>
        <w:rPr>
          <w:rFonts w:ascii="Times New Roman" w:hAnsi="Times New Roman"/>
          <w:sz w:val="18"/>
          <w:szCs w:val="18"/>
        </w:rPr>
      </w:pPr>
      <w:r w:rsidRPr="000B00C6">
        <w:rPr>
          <w:rFonts w:ascii="Times New Roman" w:hAnsi="Times New Roman"/>
          <w:sz w:val="18"/>
          <w:szCs w:val="18"/>
        </w:rPr>
        <w:t>b) nieuzyskania przez operację minimalnej liczby punktów albo</w:t>
      </w:r>
    </w:p>
    <w:p w14:paraId="62BEE445" w14:textId="77777777" w:rsidR="00130DD5" w:rsidRPr="000B00C6" w:rsidRDefault="00130DD5" w:rsidP="00130DD5">
      <w:pPr>
        <w:spacing w:after="0" w:line="240" w:lineRule="auto"/>
        <w:ind w:left="708"/>
        <w:jc w:val="both"/>
        <w:rPr>
          <w:rFonts w:ascii="Times New Roman" w:hAnsi="Times New Roman"/>
          <w:sz w:val="18"/>
          <w:szCs w:val="18"/>
        </w:rPr>
      </w:pPr>
      <w:r w:rsidRPr="000B00C6">
        <w:rPr>
          <w:rFonts w:ascii="Times New Roman" w:hAnsi="Times New Roman"/>
          <w:sz w:val="18"/>
          <w:szCs w:val="18"/>
        </w:rPr>
        <w:t>c) gdy operacja została wybrana, ale nie mieści się w limicie środków wskazanym w ogłoszeniu o naborze (okoliczność, że operacja nie mieści się w limicie środków wskazanym w ogłoszeniu o naborze nie może stanowić wyłącznej przesłanki wniesienia protestu) albo</w:t>
      </w:r>
    </w:p>
    <w:p w14:paraId="50481337" w14:textId="77777777" w:rsidR="00130DD5" w:rsidRPr="000B00C6" w:rsidRDefault="00130DD5" w:rsidP="00130DD5">
      <w:pPr>
        <w:spacing w:after="0" w:line="240" w:lineRule="auto"/>
        <w:ind w:left="708"/>
        <w:jc w:val="both"/>
        <w:rPr>
          <w:rFonts w:ascii="Times New Roman" w:hAnsi="Times New Roman"/>
          <w:sz w:val="18"/>
          <w:szCs w:val="18"/>
        </w:rPr>
      </w:pPr>
      <w:r w:rsidRPr="000B00C6">
        <w:rPr>
          <w:rFonts w:ascii="Times New Roman" w:hAnsi="Times New Roman"/>
          <w:sz w:val="18"/>
          <w:szCs w:val="18"/>
        </w:rPr>
        <w:t xml:space="preserve">d) ustalenia przez LGD kwoty wsparcia niższej niż wnioskowana. </w:t>
      </w:r>
    </w:p>
    <w:p w14:paraId="78161140" w14:textId="77777777" w:rsidR="00130DD5" w:rsidRPr="000B00C6" w:rsidRDefault="00130DD5" w:rsidP="00130DD5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0B00C6">
        <w:rPr>
          <w:rFonts w:ascii="Times New Roman" w:hAnsi="Times New Roman"/>
          <w:sz w:val="18"/>
          <w:szCs w:val="18"/>
        </w:rPr>
        <w:t xml:space="preserve">2. Protest wnosi się w formie pisemnej, w terminie 7 dni od dnia otrzymania niniejszej informacji, do Zarządu Województwa za pośrednictwem LGD. </w:t>
      </w:r>
    </w:p>
    <w:p w14:paraId="01A0B027" w14:textId="77777777" w:rsidR="00130DD5" w:rsidRDefault="00130DD5" w:rsidP="00130DD5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sz w:val="18"/>
          <w:szCs w:val="18"/>
        </w:rPr>
      </w:pPr>
    </w:p>
    <w:p w14:paraId="0C926ADD" w14:textId="77777777" w:rsidR="00130DD5" w:rsidRPr="000B00C6" w:rsidRDefault="00130DD5" w:rsidP="00130DD5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sz w:val="18"/>
          <w:szCs w:val="18"/>
        </w:rPr>
      </w:pPr>
      <w:r w:rsidRPr="000B00C6">
        <w:rPr>
          <w:rFonts w:ascii="Times New Roman" w:hAnsi="Times New Roman"/>
          <w:b/>
          <w:sz w:val="18"/>
          <w:szCs w:val="18"/>
        </w:rPr>
        <w:t>Wymogi formalne protestu:</w:t>
      </w:r>
    </w:p>
    <w:p w14:paraId="681A5795" w14:textId="77777777" w:rsidR="00130DD5" w:rsidRPr="000B00C6" w:rsidRDefault="00130DD5" w:rsidP="00130DD5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0B00C6">
        <w:rPr>
          <w:rFonts w:ascii="Times New Roman" w:hAnsi="Times New Roman"/>
          <w:sz w:val="18"/>
          <w:szCs w:val="18"/>
        </w:rPr>
        <w:t>oznaczenie zarządu województwa właściwego do rozpatrzenia protestu;</w:t>
      </w:r>
    </w:p>
    <w:p w14:paraId="559ED66B" w14:textId="77777777" w:rsidR="00130DD5" w:rsidRPr="000B00C6" w:rsidRDefault="00130DD5" w:rsidP="00130DD5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0B00C6">
        <w:rPr>
          <w:rFonts w:ascii="Times New Roman" w:hAnsi="Times New Roman"/>
          <w:sz w:val="18"/>
          <w:szCs w:val="18"/>
        </w:rPr>
        <w:t>oznaczenie wnioskodawcy;</w:t>
      </w:r>
    </w:p>
    <w:p w14:paraId="49949C97" w14:textId="77777777" w:rsidR="00130DD5" w:rsidRPr="000B00C6" w:rsidRDefault="00130DD5" w:rsidP="00130DD5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0B00C6">
        <w:rPr>
          <w:rFonts w:ascii="Times New Roman" w:hAnsi="Times New Roman"/>
          <w:sz w:val="18"/>
          <w:szCs w:val="18"/>
        </w:rPr>
        <w:t>numer wniosku;</w:t>
      </w:r>
    </w:p>
    <w:p w14:paraId="65481EE6" w14:textId="77777777" w:rsidR="00130DD5" w:rsidRPr="000B00C6" w:rsidRDefault="00130DD5" w:rsidP="00130DD5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0B00C6">
        <w:rPr>
          <w:rFonts w:ascii="Times New Roman" w:hAnsi="Times New Roman"/>
          <w:sz w:val="18"/>
          <w:szCs w:val="18"/>
        </w:rPr>
        <w:t>wskazanie, w jakim zakresie wnioskodawca nie zgadza się z negatywną oceną zgodności operacji z LSR oraz uzasadnienie stanowiska wnioskodawcy</w:t>
      </w:r>
    </w:p>
    <w:p w14:paraId="1AD659CA" w14:textId="77777777" w:rsidR="00130DD5" w:rsidRPr="000B00C6" w:rsidRDefault="00130DD5" w:rsidP="00130DD5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0B00C6">
        <w:rPr>
          <w:rFonts w:ascii="Times New Roman" w:hAnsi="Times New Roman"/>
          <w:sz w:val="18"/>
          <w:szCs w:val="18"/>
        </w:rPr>
        <w:t>wskazanie kryteriów wyboru operacji, z których oceną wnioskodawca się nie zgadza, wraz z uzasadnieniem;</w:t>
      </w:r>
    </w:p>
    <w:p w14:paraId="2C3F5401" w14:textId="77777777" w:rsidR="00130DD5" w:rsidRPr="000B00C6" w:rsidRDefault="00130DD5" w:rsidP="00130DD5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0B00C6">
        <w:rPr>
          <w:rFonts w:ascii="Times New Roman" w:hAnsi="Times New Roman"/>
          <w:sz w:val="18"/>
          <w:szCs w:val="18"/>
        </w:rPr>
        <w:lastRenderedPageBreak/>
        <w:t>wskazanie zarzutów o charakterze proceduralnym w zakresie przeprowadzonej  oceny, jeżeli zdaniem wnioskodawcy, naruszenia takie miały miejsce, wraz z uzasadnieniem,</w:t>
      </w:r>
    </w:p>
    <w:p w14:paraId="148677FE" w14:textId="77777777" w:rsidR="00130DD5" w:rsidRPr="000B00C6" w:rsidRDefault="00130DD5" w:rsidP="00130DD5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0B00C6">
        <w:rPr>
          <w:rFonts w:ascii="Times New Roman" w:hAnsi="Times New Roman"/>
          <w:sz w:val="18"/>
          <w:szCs w:val="18"/>
        </w:rPr>
        <w:t xml:space="preserve">wskazanie zarzutów w zakresie ustalonej przez LGD niższej kwoty wsparcia niż wnioskowana wraz z uzasadnieniem, </w:t>
      </w:r>
    </w:p>
    <w:p w14:paraId="05B605A5" w14:textId="77777777" w:rsidR="00130DD5" w:rsidRPr="000B00C6" w:rsidRDefault="00130DD5" w:rsidP="00130DD5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0B00C6">
        <w:rPr>
          <w:rFonts w:ascii="Times New Roman" w:hAnsi="Times New Roman"/>
          <w:sz w:val="18"/>
          <w:szCs w:val="18"/>
        </w:rPr>
        <w:t>podpis wnioskodawcy lub osoby upoważnionej do jego reprezentowania, z załączeniem oryginału lub kopii dokumentu poświadczającego umocowanie takiej osoby do reprezentowania wnioskodawcy.</w:t>
      </w:r>
    </w:p>
    <w:p w14:paraId="33035186" w14:textId="77777777" w:rsidR="00130DD5" w:rsidRPr="000B00C6" w:rsidRDefault="00130DD5" w:rsidP="00130DD5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215B5F91" w14:textId="77777777" w:rsidR="00130DD5" w:rsidRPr="000B00C6" w:rsidRDefault="00130DD5" w:rsidP="00130DD5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0B00C6">
        <w:rPr>
          <w:rFonts w:ascii="Times New Roman" w:hAnsi="Times New Roman"/>
          <w:sz w:val="18"/>
          <w:szCs w:val="18"/>
        </w:rPr>
        <w:t>3. W przypadku wniesienia protestu nie spełniającego wymogów formalnych w zakresie:</w:t>
      </w:r>
    </w:p>
    <w:p w14:paraId="496E0801" w14:textId="77777777" w:rsidR="00130DD5" w:rsidRPr="000B00C6" w:rsidRDefault="00130DD5" w:rsidP="00130DD5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0B00C6">
        <w:rPr>
          <w:rFonts w:ascii="Times New Roman" w:hAnsi="Times New Roman"/>
          <w:sz w:val="18"/>
          <w:szCs w:val="18"/>
        </w:rPr>
        <w:t>oznaczenia zarządu województwa właściwego do rozpatrzenia protestu;</w:t>
      </w:r>
    </w:p>
    <w:p w14:paraId="1D35EF66" w14:textId="77777777" w:rsidR="00130DD5" w:rsidRPr="000B00C6" w:rsidRDefault="00130DD5" w:rsidP="00130DD5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0B00C6">
        <w:rPr>
          <w:rFonts w:ascii="Times New Roman" w:hAnsi="Times New Roman"/>
          <w:sz w:val="18"/>
          <w:szCs w:val="18"/>
        </w:rPr>
        <w:t>oznaczenia wnioskodawcy;</w:t>
      </w:r>
    </w:p>
    <w:p w14:paraId="392DD826" w14:textId="77777777" w:rsidR="00130DD5" w:rsidRPr="000B00C6" w:rsidRDefault="00130DD5" w:rsidP="00130DD5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0B00C6">
        <w:rPr>
          <w:rFonts w:ascii="Times New Roman" w:hAnsi="Times New Roman"/>
          <w:sz w:val="18"/>
          <w:szCs w:val="18"/>
        </w:rPr>
        <w:t>numeru wniosku;</w:t>
      </w:r>
    </w:p>
    <w:p w14:paraId="2EC9F735" w14:textId="77777777" w:rsidR="00130DD5" w:rsidRPr="000B00C6" w:rsidRDefault="00130DD5" w:rsidP="00130DD5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0B00C6">
        <w:rPr>
          <w:rFonts w:ascii="Times New Roman" w:hAnsi="Times New Roman"/>
          <w:sz w:val="18"/>
          <w:szCs w:val="18"/>
        </w:rPr>
        <w:t>podpisu wnioskodawcy lub osoby upoważnionej do jego reprezentowania, z załączeniem oryginału lub kopii dokumentu poświadczającego umocowanie takiej osoby do reprezentowania wnioskodawcy.</w:t>
      </w:r>
    </w:p>
    <w:p w14:paraId="151D7816" w14:textId="77777777" w:rsidR="00130DD5" w:rsidRPr="000B00C6" w:rsidRDefault="00130DD5" w:rsidP="00130DD5">
      <w:pPr>
        <w:autoSpaceDE w:val="0"/>
        <w:autoSpaceDN w:val="0"/>
        <w:adjustRightInd w:val="0"/>
        <w:spacing w:after="0" w:line="240" w:lineRule="auto"/>
        <w:ind w:left="900"/>
        <w:jc w:val="both"/>
        <w:rPr>
          <w:rFonts w:ascii="Times New Roman" w:hAnsi="Times New Roman"/>
          <w:sz w:val="18"/>
          <w:szCs w:val="18"/>
        </w:rPr>
      </w:pPr>
      <w:r w:rsidRPr="000B00C6">
        <w:rPr>
          <w:rFonts w:ascii="Times New Roman" w:hAnsi="Times New Roman"/>
          <w:b/>
          <w:sz w:val="18"/>
          <w:szCs w:val="18"/>
        </w:rPr>
        <w:t>lub</w:t>
      </w:r>
      <w:r w:rsidRPr="000B00C6">
        <w:rPr>
          <w:rFonts w:ascii="Times New Roman" w:hAnsi="Times New Roman"/>
          <w:sz w:val="18"/>
          <w:szCs w:val="18"/>
        </w:rPr>
        <w:t xml:space="preserve"> </w:t>
      </w:r>
    </w:p>
    <w:p w14:paraId="26949094" w14:textId="77777777" w:rsidR="00130DD5" w:rsidRPr="000B00C6" w:rsidRDefault="00130DD5" w:rsidP="00130DD5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0B00C6">
        <w:rPr>
          <w:rFonts w:ascii="Times New Roman" w:hAnsi="Times New Roman"/>
          <w:sz w:val="18"/>
          <w:szCs w:val="18"/>
        </w:rPr>
        <w:t xml:space="preserve">zawierającego oczywiste omyłki, </w:t>
      </w:r>
    </w:p>
    <w:p w14:paraId="2C7B342A" w14:textId="77777777" w:rsidR="00130DD5" w:rsidRPr="000B00C6" w:rsidRDefault="00130DD5" w:rsidP="00130DD5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0B00C6">
        <w:rPr>
          <w:rFonts w:ascii="Times New Roman" w:hAnsi="Times New Roman"/>
          <w:sz w:val="18"/>
          <w:szCs w:val="18"/>
        </w:rPr>
        <w:t xml:space="preserve">wzywa się wnioskodawcę do jego uzupełnienia lub poprawienia w nim oczywistych omyłek, w terminie 7 dni, od dnia otrzymania wezwania, pod rygorem pozostawienia protestu bez rozpatrzenia. </w:t>
      </w:r>
    </w:p>
    <w:p w14:paraId="0D8D0428" w14:textId="77777777" w:rsidR="00130DD5" w:rsidRPr="000B00C6" w:rsidRDefault="00130DD5" w:rsidP="00130DD5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0B00C6">
        <w:rPr>
          <w:rFonts w:ascii="Times New Roman" w:hAnsi="Times New Roman"/>
          <w:sz w:val="18"/>
          <w:szCs w:val="18"/>
        </w:rPr>
        <w:t>4. Wzór protestu udostępniony jest na stronie internetowej Lokalnej Grupy Działania „</w:t>
      </w:r>
      <w:r w:rsidR="00855C0A">
        <w:rPr>
          <w:rFonts w:ascii="Times New Roman" w:hAnsi="Times New Roman"/>
          <w:sz w:val="18"/>
          <w:szCs w:val="18"/>
        </w:rPr>
        <w:t>Ziemia Gotyku</w:t>
      </w:r>
      <w:r w:rsidRPr="000B00C6">
        <w:rPr>
          <w:rFonts w:ascii="Times New Roman" w:hAnsi="Times New Roman"/>
          <w:sz w:val="18"/>
          <w:szCs w:val="18"/>
        </w:rPr>
        <w:t>”  oraz w Biurze LGD. Protest należy złożyć osobiście w Biurze LGD.</w:t>
      </w:r>
    </w:p>
    <w:p w14:paraId="75E51E49" w14:textId="77777777" w:rsidR="00130DD5" w:rsidRPr="000B00C6" w:rsidRDefault="00130DD5" w:rsidP="00130DD5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0B00C6">
        <w:rPr>
          <w:rFonts w:ascii="Times New Roman" w:hAnsi="Times New Roman"/>
          <w:sz w:val="18"/>
          <w:szCs w:val="18"/>
        </w:rPr>
        <w:t xml:space="preserve">5. O zachowaniu terminu na złożenie protestu decyduje data wpływu protestu do Biura LGD. </w:t>
      </w:r>
    </w:p>
    <w:p w14:paraId="71C7D9B7" w14:textId="77777777" w:rsidR="00130DD5" w:rsidRPr="000B00C6" w:rsidRDefault="00130DD5" w:rsidP="00130DD5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0B00C6">
        <w:rPr>
          <w:rFonts w:ascii="Times New Roman" w:hAnsi="Times New Roman"/>
          <w:sz w:val="18"/>
          <w:szCs w:val="18"/>
        </w:rPr>
        <w:t>6. ZW protest pozostawia się bez rozpatrzenia, jeżeli mimo prawidłowego pouczenia i sposobie jego wniesienia, został wniesiony:</w:t>
      </w:r>
    </w:p>
    <w:p w14:paraId="1AF843C9" w14:textId="77777777" w:rsidR="00130DD5" w:rsidRPr="000B00C6" w:rsidRDefault="00130DD5" w:rsidP="00130DD5">
      <w:pPr>
        <w:spacing w:after="0" w:line="240" w:lineRule="auto"/>
        <w:ind w:left="708"/>
        <w:jc w:val="both"/>
        <w:rPr>
          <w:rFonts w:ascii="Times New Roman" w:hAnsi="Times New Roman"/>
          <w:sz w:val="18"/>
          <w:szCs w:val="18"/>
        </w:rPr>
      </w:pPr>
      <w:r w:rsidRPr="000B00C6">
        <w:rPr>
          <w:rFonts w:ascii="Times New Roman" w:hAnsi="Times New Roman"/>
          <w:sz w:val="18"/>
          <w:szCs w:val="18"/>
        </w:rPr>
        <w:t>a) po terminie;</w:t>
      </w:r>
    </w:p>
    <w:p w14:paraId="414D24B3" w14:textId="77777777" w:rsidR="00130DD5" w:rsidRPr="000B00C6" w:rsidRDefault="00130DD5" w:rsidP="00130DD5">
      <w:pPr>
        <w:spacing w:after="0" w:line="240" w:lineRule="auto"/>
        <w:ind w:left="708"/>
        <w:jc w:val="both"/>
        <w:rPr>
          <w:rFonts w:ascii="Times New Roman" w:hAnsi="Times New Roman"/>
          <w:sz w:val="18"/>
          <w:szCs w:val="18"/>
        </w:rPr>
      </w:pPr>
      <w:r w:rsidRPr="000B00C6">
        <w:rPr>
          <w:rFonts w:ascii="Times New Roman" w:hAnsi="Times New Roman"/>
          <w:sz w:val="18"/>
          <w:szCs w:val="18"/>
        </w:rPr>
        <w:t>b) przez podmiot wykluczony z możliwości otrzymania dofinansowania;</w:t>
      </w:r>
    </w:p>
    <w:p w14:paraId="4785C716" w14:textId="77777777" w:rsidR="00130DD5" w:rsidRPr="000B00C6" w:rsidRDefault="00130DD5" w:rsidP="00130DD5">
      <w:pPr>
        <w:spacing w:after="0" w:line="240" w:lineRule="auto"/>
        <w:ind w:left="708"/>
        <w:jc w:val="both"/>
        <w:rPr>
          <w:rFonts w:ascii="Times New Roman" w:hAnsi="Times New Roman"/>
          <w:sz w:val="18"/>
          <w:szCs w:val="18"/>
        </w:rPr>
      </w:pPr>
      <w:r w:rsidRPr="000B00C6">
        <w:rPr>
          <w:rFonts w:ascii="Times New Roman" w:hAnsi="Times New Roman"/>
          <w:sz w:val="18"/>
          <w:szCs w:val="18"/>
        </w:rPr>
        <w:t>c) bez wskazania w jakim zakresie podmiot ubiegający się o wsparcie nie zgadza się z negatywną oceną zgodności operacji z LSR, z uzasadnieniem,</w:t>
      </w:r>
    </w:p>
    <w:p w14:paraId="72336B95" w14:textId="77777777" w:rsidR="00130DD5" w:rsidRPr="000B00C6" w:rsidRDefault="00130DD5" w:rsidP="00130DD5">
      <w:pPr>
        <w:spacing w:after="0" w:line="240" w:lineRule="auto"/>
        <w:ind w:left="708"/>
        <w:jc w:val="both"/>
        <w:rPr>
          <w:rFonts w:ascii="Times New Roman" w:hAnsi="Times New Roman"/>
          <w:sz w:val="18"/>
          <w:szCs w:val="18"/>
        </w:rPr>
      </w:pPr>
      <w:r w:rsidRPr="000B00C6">
        <w:rPr>
          <w:rFonts w:ascii="Times New Roman" w:hAnsi="Times New Roman"/>
          <w:sz w:val="18"/>
          <w:szCs w:val="18"/>
        </w:rPr>
        <w:t>d) bez wskazania kryteriów oceny, z których oceną wnioskodawca się nie zgadza, z uzasadnieniem.</w:t>
      </w:r>
    </w:p>
    <w:p w14:paraId="39B3361B" w14:textId="77777777" w:rsidR="00130DD5" w:rsidRPr="00CC10F3" w:rsidRDefault="00130DD5" w:rsidP="00130DD5">
      <w:pPr>
        <w:spacing w:after="0" w:line="240" w:lineRule="auto"/>
        <w:ind w:left="708"/>
        <w:jc w:val="both"/>
        <w:rPr>
          <w:rFonts w:ascii="Times New Roman" w:hAnsi="Times New Roman"/>
          <w:sz w:val="18"/>
          <w:szCs w:val="18"/>
        </w:rPr>
      </w:pPr>
      <w:r w:rsidRPr="000B00C6">
        <w:rPr>
          <w:rFonts w:ascii="Times New Roman" w:hAnsi="Times New Roman"/>
          <w:sz w:val="18"/>
          <w:szCs w:val="18"/>
        </w:rPr>
        <w:t xml:space="preserve">e) bez wskazania w jakim zakresie podmiot ubiegający się o wsparcie nie zgadza się z ustaleniem przez LGD kwoty </w:t>
      </w:r>
      <w:r w:rsidRPr="00CC10F3">
        <w:rPr>
          <w:rFonts w:ascii="Times New Roman" w:hAnsi="Times New Roman"/>
          <w:sz w:val="18"/>
          <w:szCs w:val="18"/>
        </w:rPr>
        <w:t>wsparcia niższej n</w:t>
      </w:r>
      <w:r w:rsidR="0036027F" w:rsidRPr="00CC10F3">
        <w:rPr>
          <w:rFonts w:ascii="Times New Roman" w:hAnsi="Times New Roman"/>
          <w:sz w:val="18"/>
          <w:szCs w:val="18"/>
        </w:rPr>
        <w:t>iż wnioskowana, z uzasadnieniem,</w:t>
      </w:r>
    </w:p>
    <w:p w14:paraId="2B2F70C4" w14:textId="77777777" w:rsidR="0036027F" w:rsidRDefault="0036027F" w:rsidP="00130DD5">
      <w:pPr>
        <w:spacing w:after="0" w:line="240" w:lineRule="auto"/>
        <w:ind w:left="708"/>
        <w:jc w:val="both"/>
        <w:rPr>
          <w:rFonts w:ascii="Times New Roman" w:hAnsi="Times New Roman"/>
          <w:sz w:val="18"/>
          <w:szCs w:val="18"/>
        </w:rPr>
      </w:pPr>
      <w:r w:rsidRPr="00CC10F3">
        <w:rPr>
          <w:rFonts w:ascii="Times New Roman" w:hAnsi="Times New Roman"/>
          <w:sz w:val="18"/>
          <w:szCs w:val="18"/>
        </w:rPr>
        <w:t>f) gdy została wyczerpana kwota środków przewidzianych w umowie ramowej na realizację danego celu LSR w ramach środków z danego EFSI</w:t>
      </w:r>
      <w:r w:rsidR="0016763A" w:rsidRPr="00CC10F3">
        <w:rPr>
          <w:rFonts w:ascii="Times New Roman" w:hAnsi="Times New Roman"/>
          <w:sz w:val="18"/>
          <w:szCs w:val="18"/>
        </w:rPr>
        <w:t>.</w:t>
      </w:r>
    </w:p>
    <w:p w14:paraId="5605E991" w14:textId="77777777" w:rsidR="0036027F" w:rsidRPr="000B00C6" w:rsidRDefault="0036027F" w:rsidP="00130DD5">
      <w:pPr>
        <w:spacing w:after="0" w:line="240" w:lineRule="auto"/>
        <w:ind w:left="708"/>
        <w:jc w:val="both"/>
        <w:rPr>
          <w:rFonts w:ascii="Times New Roman" w:hAnsi="Times New Roman"/>
          <w:sz w:val="18"/>
          <w:szCs w:val="18"/>
        </w:rPr>
      </w:pPr>
    </w:p>
    <w:p w14:paraId="3BDE3BC3" w14:textId="77777777" w:rsidR="00CC10F3" w:rsidRPr="00594641" w:rsidRDefault="00CC10F3" w:rsidP="00644F76">
      <w:pPr>
        <w:pStyle w:val="ZART8211"/>
        <w:ind w:left="0" w:firstLine="0"/>
        <w:rPr>
          <w:rFonts w:ascii="Times New Roman" w:hAnsi="Times New Roman"/>
          <w:b/>
          <w:sz w:val="18"/>
          <w:szCs w:val="18"/>
        </w:rPr>
      </w:pPr>
      <w:r w:rsidRPr="00594641">
        <w:rPr>
          <w:rFonts w:ascii="Times New Roman" w:hAnsi="Times New Roman"/>
          <w:b/>
          <w:sz w:val="18"/>
          <w:szCs w:val="18"/>
        </w:rPr>
        <w:t>Wycofanie protestu:</w:t>
      </w:r>
    </w:p>
    <w:p w14:paraId="57A78ABE" w14:textId="77777777" w:rsidR="00644F76" w:rsidRPr="00594641" w:rsidRDefault="00CC10F3" w:rsidP="00644F76">
      <w:pPr>
        <w:pStyle w:val="ZART8211"/>
        <w:ind w:left="0" w:firstLine="0"/>
        <w:rPr>
          <w:rFonts w:ascii="Times New Roman" w:hAnsi="Times New Roman"/>
        </w:rPr>
      </w:pPr>
      <w:r w:rsidRPr="00594641">
        <w:rPr>
          <w:rFonts w:ascii="Times New Roman" w:hAnsi="Times New Roman"/>
          <w:sz w:val="18"/>
          <w:szCs w:val="18"/>
        </w:rPr>
        <w:t xml:space="preserve">1. </w:t>
      </w:r>
      <w:r w:rsidR="00644F76" w:rsidRPr="00594641">
        <w:rPr>
          <w:rFonts w:ascii="Times New Roman" w:hAnsi="Times New Roman"/>
          <w:sz w:val="18"/>
          <w:szCs w:val="18"/>
        </w:rPr>
        <w:t xml:space="preserve">Wnioskodawca może wycofać protest do czasu zakończenia rozpatrywania protestu przez </w:t>
      </w:r>
      <w:r w:rsidRPr="00594641">
        <w:rPr>
          <w:rFonts w:ascii="Times New Roman" w:hAnsi="Times New Roman"/>
          <w:sz w:val="18"/>
          <w:szCs w:val="18"/>
        </w:rPr>
        <w:t>Zarząd Województwa.</w:t>
      </w:r>
    </w:p>
    <w:p w14:paraId="5182923C" w14:textId="77777777" w:rsidR="00644F76" w:rsidRPr="00594641" w:rsidRDefault="00644F76" w:rsidP="00CC10F3">
      <w:pPr>
        <w:pStyle w:val="ZUST8211"/>
        <w:ind w:left="0" w:firstLine="0"/>
        <w:rPr>
          <w:rFonts w:ascii="Times New Roman" w:hAnsi="Times New Roman"/>
        </w:rPr>
      </w:pPr>
      <w:r w:rsidRPr="00594641">
        <w:rPr>
          <w:rFonts w:ascii="Times New Roman" w:hAnsi="Times New Roman"/>
          <w:sz w:val="18"/>
          <w:szCs w:val="18"/>
        </w:rPr>
        <w:t xml:space="preserve">2. Wycofanie protestu następuje przez złożenie </w:t>
      </w:r>
      <w:r w:rsidR="00CC10F3" w:rsidRPr="00594641">
        <w:rPr>
          <w:rFonts w:ascii="Times New Roman" w:hAnsi="Times New Roman"/>
          <w:sz w:val="18"/>
          <w:szCs w:val="18"/>
        </w:rPr>
        <w:t>za pośrednictwem LGD</w:t>
      </w:r>
      <w:r w:rsidRPr="00594641">
        <w:rPr>
          <w:rFonts w:ascii="Times New Roman" w:hAnsi="Times New Roman"/>
          <w:sz w:val="18"/>
          <w:szCs w:val="18"/>
        </w:rPr>
        <w:t xml:space="preserve"> pisemnego oświadczenia o wycofaniu protestu.</w:t>
      </w:r>
    </w:p>
    <w:p w14:paraId="1930E144" w14:textId="77777777" w:rsidR="00644F76" w:rsidRPr="00594641" w:rsidRDefault="00644F76" w:rsidP="00CC10F3">
      <w:pPr>
        <w:pStyle w:val="ZUST8211"/>
        <w:ind w:left="0" w:firstLine="0"/>
        <w:rPr>
          <w:rFonts w:ascii="Times New Roman" w:hAnsi="Times New Roman"/>
        </w:rPr>
      </w:pPr>
      <w:r w:rsidRPr="00594641">
        <w:rPr>
          <w:rFonts w:ascii="Times New Roman" w:hAnsi="Times New Roman"/>
          <w:sz w:val="18"/>
          <w:szCs w:val="18"/>
        </w:rPr>
        <w:t xml:space="preserve">3. W przypadku wycofania protestu przez wnioskodawcę właściwa </w:t>
      </w:r>
      <w:r w:rsidR="00CC10F3" w:rsidRPr="00594641">
        <w:rPr>
          <w:rFonts w:ascii="Times New Roman" w:hAnsi="Times New Roman"/>
          <w:sz w:val="18"/>
          <w:szCs w:val="18"/>
        </w:rPr>
        <w:t>LGD:</w:t>
      </w:r>
    </w:p>
    <w:p w14:paraId="033E9C8A" w14:textId="77777777" w:rsidR="00644F76" w:rsidRPr="00594641" w:rsidRDefault="00644F76" w:rsidP="00644F76">
      <w:pPr>
        <w:pStyle w:val="ZPKT8211"/>
        <w:rPr>
          <w:rFonts w:ascii="Times New Roman" w:hAnsi="Times New Roman"/>
        </w:rPr>
      </w:pPr>
      <w:r w:rsidRPr="00594641">
        <w:rPr>
          <w:rFonts w:ascii="Times New Roman" w:hAnsi="Times New Roman"/>
          <w:sz w:val="18"/>
          <w:szCs w:val="18"/>
        </w:rPr>
        <w:t>1)     pozostawia protest bez rozpatrzenia, informując o tym wnioskodawcę w formie pisemnej;</w:t>
      </w:r>
    </w:p>
    <w:p w14:paraId="1407FB67" w14:textId="77777777" w:rsidR="00644F76" w:rsidRPr="00594641" w:rsidRDefault="00644F76" w:rsidP="00644F76">
      <w:pPr>
        <w:pStyle w:val="ZPKT8211"/>
        <w:rPr>
          <w:rFonts w:ascii="Times New Roman" w:hAnsi="Times New Roman"/>
        </w:rPr>
      </w:pPr>
      <w:r w:rsidRPr="00594641">
        <w:rPr>
          <w:rFonts w:ascii="Times New Roman" w:hAnsi="Times New Roman"/>
          <w:sz w:val="18"/>
          <w:szCs w:val="18"/>
        </w:rPr>
        <w:t xml:space="preserve">2)     przekazuje oświadczenie o wycofaniu protestu do </w:t>
      </w:r>
      <w:r w:rsidR="005200EA" w:rsidRPr="00594641">
        <w:rPr>
          <w:rFonts w:ascii="Times New Roman" w:hAnsi="Times New Roman"/>
          <w:sz w:val="18"/>
          <w:szCs w:val="18"/>
        </w:rPr>
        <w:t>Zarządu Województwa</w:t>
      </w:r>
      <w:r w:rsidRPr="00594641">
        <w:rPr>
          <w:rFonts w:ascii="Times New Roman" w:hAnsi="Times New Roman"/>
          <w:sz w:val="18"/>
          <w:szCs w:val="18"/>
        </w:rPr>
        <w:t>, jeżeli skierowała protest do tej instytucji.</w:t>
      </w:r>
    </w:p>
    <w:p w14:paraId="11446AC7" w14:textId="77777777" w:rsidR="005200EA" w:rsidRPr="00594641" w:rsidRDefault="00644F76" w:rsidP="005200EA">
      <w:pPr>
        <w:pStyle w:val="ZUST8211"/>
        <w:ind w:left="0" w:firstLine="0"/>
        <w:rPr>
          <w:rFonts w:ascii="Times New Roman" w:hAnsi="Times New Roman"/>
        </w:rPr>
      </w:pPr>
      <w:r w:rsidRPr="00594641">
        <w:rPr>
          <w:rFonts w:ascii="Times New Roman" w:hAnsi="Times New Roman"/>
          <w:sz w:val="18"/>
          <w:szCs w:val="18"/>
        </w:rPr>
        <w:t>4. W przypadku, o którym mowa w ust. 3 pkt 2, właściwa instytucja, o której mowa w art. 55</w:t>
      </w:r>
      <w:r w:rsidR="00FE22FA" w:rsidRPr="00594641">
        <w:rPr>
          <w:rFonts w:ascii="Times New Roman" w:hAnsi="Times New Roman"/>
          <w:sz w:val="18"/>
          <w:szCs w:val="18"/>
        </w:rPr>
        <w:t xml:space="preserve"> ustawy z dnia 11 lipca 2014 r. o zasadach realizacji programów w zakresie polityki spójności finansowanych w perspektywie finansowej 2014–2020 (z </w:t>
      </w:r>
      <w:proofErr w:type="spellStart"/>
      <w:r w:rsidR="00FE22FA" w:rsidRPr="00594641">
        <w:rPr>
          <w:rFonts w:ascii="Times New Roman" w:hAnsi="Times New Roman"/>
          <w:sz w:val="18"/>
          <w:szCs w:val="18"/>
        </w:rPr>
        <w:t>późn</w:t>
      </w:r>
      <w:proofErr w:type="spellEnd"/>
      <w:r w:rsidR="00FE22FA" w:rsidRPr="00594641">
        <w:rPr>
          <w:rFonts w:ascii="Times New Roman" w:hAnsi="Times New Roman"/>
          <w:sz w:val="18"/>
          <w:szCs w:val="18"/>
        </w:rPr>
        <w:t>. zm.)</w:t>
      </w:r>
      <w:r w:rsidRPr="00594641">
        <w:rPr>
          <w:rFonts w:ascii="Times New Roman" w:hAnsi="Times New Roman"/>
          <w:sz w:val="18"/>
          <w:szCs w:val="18"/>
        </w:rPr>
        <w:t>, pozostawia protest bez rozpatrzenia, informując o tym wnioskodawcę w formie pisemnej.</w:t>
      </w:r>
    </w:p>
    <w:p w14:paraId="08C0FBEF" w14:textId="77777777" w:rsidR="00644F76" w:rsidRPr="00594641" w:rsidRDefault="00644F76" w:rsidP="005200EA">
      <w:pPr>
        <w:pStyle w:val="ZUST8211"/>
        <w:ind w:left="0" w:firstLine="0"/>
        <w:rPr>
          <w:rFonts w:ascii="Times New Roman" w:hAnsi="Times New Roman"/>
        </w:rPr>
      </w:pPr>
      <w:r w:rsidRPr="00594641">
        <w:rPr>
          <w:rFonts w:ascii="Times New Roman" w:hAnsi="Times New Roman"/>
          <w:sz w:val="18"/>
          <w:szCs w:val="18"/>
        </w:rPr>
        <w:t>5. W przypadku wycofania protestu ponowne jego wniesienie jest niedopuszczalne.</w:t>
      </w:r>
    </w:p>
    <w:p w14:paraId="6E8DB6AB" w14:textId="77777777" w:rsidR="00644F76" w:rsidRPr="00594641" w:rsidRDefault="00644F76" w:rsidP="005200EA">
      <w:pPr>
        <w:pStyle w:val="ZUST8211"/>
        <w:ind w:left="0" w:firstLine="0"/>
        <w:rPr>
          <w:rFonts w:ascii="Times New Roman" w:hAnsi="Times New Roman"/>
        </w:rPr>
      </w:pPr>
      <w:r w:rsidRPr="00594641">
        <w:rPr>
          <w:rFonts w:ascii="Times New Roman" w:hAnsi="Times New Roman"/>
          <w:sz w:val="18"/>
          <w:szCs w:val="18"/>
        </w:rPr>
        <w:t>6. W przypadku wycofania protestu wnioskodawca nie może wnieść skargi do sądu administracyjnego</w:t>
      </w:r>
    </w:p>
    <w:p w14:paraId="4DA5BCD3" w14:textId="77777777" w:rsidR="00130DD5" w:rsidRPr="005200EA" w:rsidRDefault="00130DD5" w:rsidP="00130DD5">
      <w:pPr>
        <w:spacing w:after="0" w:line="360" w:lineRule="auto"/>
        <w:ind w:left="708"/>
        <w:jc w:val="both"/>
        <w:rPr>
          <w:rFonts w:ascii="Times New Roman" w:hAnsi="Times New Roman"/>
          <w:color w:val="FF0000"/>
          <w:sz w:val="18"/>
          <w:szCs w:val="18"/>
        </w:rPr>
      </w:pPr>
    </w:p>
    <w:p w14:paraId="6A49CA7C" w14:textId="77777777" w:rsidR="00E54806" w:rsidRPr="005200EA" w:rsidRDefault="00E54806" w:rsidP="00636C8B">
      <w:pPr>
        <w:spacing w:after="0" w:line="360" w:lineRule="auto"/>
        <w:ind w:left="284"/>
        <w:jc w:val="both"/>
        <w:rPr>
          <w:rFonts w:ascii="Times New Roman" w:hAnsi="Times New Roman"/>
          <w:color w:val="FF0000"/>
          <w:sz w:val="20"/>
          <w:szCs w:val="20"/>
        </w:rPr>
      </w:pPr>
    </w:p>
    <w:p w14:paraId="2BE9DD1A" w14:textId="77777777" w:rsidR="00636C8B" w:rsidRDefault="00E54806" w:rsidP="00E54806">
      <w:pPr>
        <w:tabs>
          <w:tab w:val="left" w:pos="4820"/>
        </w:tabs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</w:r>
      <w:r w:rsidR="00636C8B" w:rsidRPr="00636C8B">
        <w:rPr>
          <w:rFonts w:ascii="Times New Roman" w:hAnsi="Times New Roman"/>
          <w:sz w:val="20"/>
          <w:szCs w:val="20"/>
        </w:rPr>
        <w:t>………………………………</w:t>
      </w:r>
      <w:r>
        <w:rPr>
          <w:rFonts w:ascii="Times New Roman" w:hAnsi="Times New Roman"/>
          <w:sz w:val="20"/>
          <w:szCs w:val="20"/>
        </w:rPr>
        <w:t>……………………….</w:t>
      </w:r>
    </w:p>
    <w:p w14:paraId="45D3F10E" w14:textId="77777777" w:rsidR="00A60F78" w:rsidRPr="00E14DA1" w:rsidRDefault="00E54806" w:rsidP="00461A3D">
      <w:pPr>
        <w:tabs>
          <w:tab w:val="left" w:pos="5103"/>
        </w:tabs>
        <w:spacing w:after="0" w:line="360" w:lineRule="auto"/>
        <w:jc w:val="right"/>
        <w:rPr>
          <w:rFonts w:ascii="Times New Roman" w:hAnsi="Times New Roman"/>
          <w:i/>
          <w:sz w:val="20"/>
          <w:szCs w:val="20"/>
        </w:rPr>
      </w:pPr>
      <w:r w:rsidRPr="00E54806">
        <w:rPr>
          <w:rFonts w:ascii="Times New Roman" w:hAnsi="Times New Roman"/>
          <w:i/>
          <w:sz w:val="20"/>
          <w:szCs w:val="20"/>
        </w:rPr>
        <w:t>(</w:t>
      </w:r>
      <w:r w:rsidR="00066C95" w:rsidRPr="00E14DA1">
        <w:rPr>
          <w:rFonts w:ascii="Times New Roman" w:hAnsi="Times New Roman"/>
          <w:i/>
          <w:sz w:val="20"/>
          <w:szCs w:val="20"/>
        </w:rPr>
        <w:t xml:space="preserve">podpis </w:t>
      </w:r>
      <w:r w:rsidR="00E14DA1" w:rsidRPr="00E14DA1">
        <w:rPr>
          <w:rFonts w:ascii="Times New Roman" w:hAnsi="Times New Roman"/>
          <w:i/>
          <w:sz w:val="20"/>
          <w:szCs w:val="20"/>
        </w:rPr>
        <w:t>Przewodniczącego Rady LGD</w:t>
      </w:r>
      <w:r w:rsidRPr="00E14DA1">
        <w:rPr>
          <w:rFonts w:ascii="Times New Roman" w:hAnsi="Times New Roman"/>
          <w:i/>
          <w:sz w:val="20"/>
          <w:szCs w:val="20"/>
        </w:rPr>
        <w:t>)</w:t>
      </w:r>
    </w:p>
    <w:sectPr w:rsidR="00A60F78" w:rsidRPr="00E14DA1" w:rsidSect="00291972">
      <w:headerReference w:type="first" r:id="rId8"/>
      <w:footerReference w:type="first" r:id="rId9"/>
      <w:pgSz w:w="11906" w:h="16838"/>
      <w:pgMar w:top="1417" w:right="1417" w:bottom="426" w:left="1417" w:header="284" w:footer="16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7AD753" w14:textId="77777777" w:rsidR="00A41320" w:rsidRDefault="00A41320" w:rsidP="0003223D">
      <w:pPr>
        <w:spacing w:after="0" w:line="240" w:lineRule="auto"/>
      </w:pPr>
      <w:r>
        <w:separator/>
      </w:r>
    </w:p>
  </w:endnote>
  <w:endnote w:type="continuationSeparator" w:id="0">
    <w:p w14:paraId="10021D01" w14:textId="77777777" w:rsidR="00A41320" w:rsidRDefault="00A41320" w:rsidP="000322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B67B25" w14:textId="77777777" w:rsidR="00291972" w:rsidRPr="00291972" w:rsidRDefault="002E317E" w:rsidP="00291972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FC4868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BF8492" w14:textId="77777777" w:rsidR="00A41320" w:rsidRDefault="00A41320" w:rsidP="0003223D">
      <w:pPr>
        <w:spacing w:after="0" w:line="240" w:lineRule="auto"/>
      </w:pPr>
      <w:r>
        <w:separator/>
      </w:r>
    </w:p>
  </w:footnote>
  <w:footnote w:type="continuationSeparator" w:id="0">
    <w:p w14:paraId="3DBEF976" w14:textId="77777777" w:rsidR="00A41320" w:rsidRDefault="00A41320" w:rsidP="0003223D">
      <w:pPr>
        <w:spacing w:after="0" w:line="240" w:lineRule="auto"/>
      </w:pPr>
      <w:r>
        <w:continuationSeparator/>
      </w:r>
    </w:p>
  </w:footnote>
  <w:footnote w:id="1">
    <w:p w14:paraId="154A3E8B" w14:textId="77777777" w:rsidR="0036027F" w:rsidRDefault="0036027F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2">
    <w:p w14:paraId="32645B6F" w14:textId="7D7F684A" w:rsidR="00594641" w:rsidRDefault="00594641">
      <w:pPr>
        <w:pStyle w:val="Tekstprzypisudolnego"/>
      </w:pPr>
      <w:r w:rsidRPr="00594641">
        <w:rPr>
          <w:rStyle w:val="Odwoanieprzypisudolnego"/>
          <w:color w:val="FF0000"/>
        </w:rPr>
        <w:footnoteRef/>
      </w:r>
      <w:r w:rsidRPr="00594641">
        <w:rPr>
          <w:color w:val="FF0000"/>
        </w:rPr>
        <w:t xml:space="preserve"> </w:t>
      </w:r>
      <w:r w:rsidRPr="00594641">
        <w:rPr>
          <w:color w:val="FF0000"/>
        </w:rPr>
        <w:t>Limit naboru ustalony został w walucie EURO po kursie stałym 4,0 PLN/EUR i zostanie przeliczony przez Zarząd Województwa po kursie bieżącym (kurs wymiany euro do złotego, publikowany przez Europejski Bank Centralny z przedostatniego dnia pracy Komisji Europejskiej w miesiącu poprzedzającym miesiąc dokonania obliczeń).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AC2D61" w14:textId="77777777" w:rsidR="00291972" w:rsidRPr="00291972" w:rsidRDefault="00291972" w:rsidP="00461A3D">
    <w:pPr>
      <w:pStyle w:val="Nagwek"/>
      <w:spacing w:after="0" w:line="240" w:lineRule="auto"/>
      <w:contextualSpacing/>
      <w:jc w:val="right"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A2657A"/>
    <w:multiLevelType w:val="hybridMultilevel"/>
    <w:tmpl w:val="7C6E03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06C8F38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D22A74"/>
    <w:multiLevelType w:val="hybridMultilevel"/>
    <w:tmpl w:val="A704D4A2"/>
    <w:lvl w:ilvl="0" w:tplc="2FA081D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C2238E4"/>
    <w:multiLevelType w:val="hybridMultilevel"/>
    <w:tmpl w:val="87FA0C76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0D4A0CEE"/>
    <w:multiLevelType w:val="hybridMultilevel"/>
    <w:tmpl w:val="C0424D92"/>
    <w:lvl w:ilvl="0" w:tplc="1962175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06C8F38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EA7439"/>
    <w:multiLevelType w:val="hybridMultilevel"/>
    <w:tmpl w:val="A3AEDDA8"/>
    <w:lvl w:ilvl="0" w:tplc="E25807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73927CE"/>
    <w:multiLevelType w:val="hybridMultilevel"/>
    <w:tmpl w:val="EAEAAD5E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3C362CAC">
      <w:start w:val="1"/>
      <w:numFmt w:val="bullet"/>
      <w:lvlText w:val="­"/>
      <w:lvlJc w:val="left"/>
      <w:pPr>
        <w:ind w:left="1080" w:hanging="360"/>
      </w:pPr>
      <w:rPr>
        <w:rFonts w:ascii="Courier New" w:hAnsi="Courier New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23C48DE"/>
    <w:multiLevelType w:val="hybridMultilevel"/>
    <w:tmpl w:val="48F4119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6026B5A"/>
    <w:multiLevelType w:val="hybridMultilevel"/>
    <w:tmpl w:val="A008D4B0"/>
    <w:lvl w:ilvl="0" w:tplc="0415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8" w15:restartNumberingAfterBreak="0">
    <w:nsid w:val="56677ABB"/>
    <w:multiLevelType w:val="hybridMultilevel"/>
    <w:tmpl w:val="6EF8B7F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CD37880"/>
    <w:multiLevelType w:val="hybridMultilevel"/>
    <w:tmpl w:val="32E264F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7">
      <w:start w:val="1"/>
      <w:numFmt w:val="lowerLetter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4"/>
  </w:num>
  <w:num w:numId="2">
    <w:abstractNumId w:val="9"/>
  </w:num>
  <w:num w:numId="3">
    <w:abstractNumId w:val="1"/>
  </w:num>
  <w:num w:numId="4">
    <w:abstractNumId w:val="5"/>
  </w:num>
  <w:num w:numId="5">
    <w:abstractNumId w:val="8"/>
  </w:num>
  <w:num w:numId="6">
    <w:abstractNumId w:val="3"/>
  </w:num>
  <w:num w:numId="7">
    <w:abstractNumId w:val="0"/>
  </w:num>
  <w:num w:numId="8">
    <w:abstractNumId w:val="2"/>
  </w:num>
  <w:num w:numId="9">
    <w:abstractNumId w:val="6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6C8B"/>
    <w:rsid w:val="000103A6"/>
    <w:rsid w:val="0003223D"/>
    <w:rsid w:val="00066C95"/>
    <w:rsid w:val="00090585"/>
    <w:rsid w:val="00130DD5"/>
    <w:rsid w:val="0016763A"/>
    <w:rsid w:val="0023041D"/>
    <w:rsid w:val="00246EFA"/>
    <w:rsid w:val="00273A55"/>
    <w:rsid w:val="00291972"/>
    <w:rsid w:val="002A0080"/>
    <w:rsid w:val="002E2E99"/>
    <w:rsid w:val="002E317E"/>
    <w:rsid w:val="002E3E94"/>
    <w:rsid w:val="0031479C"/>
    <w:rsid w:val="00337B73"/>
    <w:rsid w:val="00341204"/>
    <w:rsid w:val="0036027F"/>
    <w:rsid w:val="003A1ADF"/>
    <w:rsid w:val="003E4232"/>
    <w:rsid w:val="00461A3D"/>
    <w:rsid w:val="00464354"/>
    <w:rsid w:val="004D7971"/>
    <w:rsid w:val="00511B59"/>
    <w:rsid w:val="005200EA"/>
    <w:rsid w:val="005577B0"/>
    <w:rsid w:val="00586D24"/>
    <w:rsid w:val="00594641"/>
    <w:rsid w:val="00600BB6"/>
    <w:rsid w:val="006060D1"/>
    <w:rsid w:val="00606D7C"/>
    <w:rsid w:val="00614C06"/>
    <w:rsid w:val="00614DA8"/>
    <w:rsid w:val="0063412B"/>
    <w:rsid w:val="00636C8B"/>
    <w:rsid w:val="006445FE"/>
    <w:rsid w:val="00644F76"/>
    <w:rsid w:val="006B7E13"/>
    <w:rsid w:val="006C29CE"/>
    <w:rsid w:val="00713D31"/>
    <w:rsid w:val="00723972"/>
    <w:rsid w:val="007248C7"/>
    <w:rsid w:val="00754601"/>
    <w:rsid w:val="007F0CF8"/>
    <w:rsid w:val="00802516"/>
    <w:rsid w:val="0082443E"/>
    <w:rsid w:val="00855C0A"/>
    <w:rsid w:val="008A3C4F"/>
    <w:rsid w:val="008E4299"/>
    <w:rsid w:val="00986AB0"/>
    <w:rsid w:val="00986B25"/>
    <w:rsid w:val="009C085C"/>
    <w:rsid w:val="009E56DA"/>
    <w:rsid w:val="00A41320"/>
    <w:rsid w:val="00A60F78"/>
    <w:rsid w:val="00AB0066"/>
    <w:rsid w:val="00B367F2"/>
    <w:rsid w:val="00B65C80"/>
    <w:rsid w:val="00BE63CA"/>
    <w:rsid w:val="00C2150D"/>
    <w:rsid w:val="00CA4E73"/>
    <w:rsid w:val="00CA4FB4"/>
    <w:rsid w:val="00CB3E8E"/>
    <w:rsid w:val="00CB3ED9"/>
    <w:rsid w:val="00CC10F3"/>
    <w:rsid w:val="00CC2C2A"/>
    <w:rsid w:val="00D465DD"/>
    <w:rsid w:val="00DA2D81"/>
    <w:rsid w:val="00E07B72"/>
    <w:rsid w:val="00E14DA1"/>
    <w:rsid w:val="00E21F62"/>
    <w:rsid w:val="00E54806"/>
    <w:rsid w:val="00EB2ADB"/>
    <w:rsid w:val="00EB7EC9"/>
    <w:rsid w:val="00F23465"/>
    <w:rsid w:val="00FC4868"/>
    <w:rsid w:val="00FD44BF"/>
    <w:rsid w:val="00FE2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8EDF09"/>
  <w15:docId w15:val="{F9ACC0D1-F474-4EE9-884A-7E231E0CAB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36C8B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636C8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3223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3223D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03223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29197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91972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29197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91972"/>
    <w:rPr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locked/>
    <w:rsid w:val="00130DD5"/>
    <w:rPr>
      <w:sz w:val="22"/>
      <w:szCs w:val="22"/>
      <w:lang w:eastAsia="en-US"/>
    </w:rPr>
  </w:style>
  <w:style w:type="paragraph" w:customStyle="1" w:styleId="ZPKT8211">
    <w:name w:val="Z/PKT &amp;#8211"/>
    <w:aliases w:val="zm. pkt artykułem (punktem)"/>
    <w:basedOn w:val="Normalny"/>
    <w:rsid w:val="00644F76"/>
    <w:pPr>
      <w:spacing w:after="0" w:line="360" w:lineRule="auto"/>
      <w:ind w:left="1020" w:hanging="510"/>
      <w:jc w:val="both"/>
    </w:pPr>
    <w:rPr>
      <w:rFonts w:ascii="Times" w:eastAsia="Times New Roman" w:hAnsi="Times"/>
      <w:sz w:val="24"/>
      <w:szCs w:val="24"/>
      <w:lang w:eastAsia="pl-PL"/>
    </w:rPr>
  </w:style>
  <w:style w:type="paragraph" w:customStyle="1" w:styleId="ZART8211">
    <w:name w:val="Z/ART(§) &amp;#8211"/>
    <w:aliases w:val="zm. art. (§) artykułem (punktem)"/>
    <w:basedOn w:val="Normalny"/>
    <w:rsid w:val="00644F76"/>
    <w:pPr>
      <w:autoSpaceDE w:val="0"/>
      <w:autoSpaceDN w:val="0"/>
      <w:spacing w:after="0" w:line="360" w:lineRule="auto"/>
      <w:ind w:left="510" w:firstLine="510"/>
      <w:jc w:val="both"/>
    </w:pPr>
    <w:rPr>
      <w:rFonts w:ascii="Times" w:eastAsia="Times New Roman" w:hAnsi="Times"/>
      <w:sz w:val="24"/>
      <w:szCs w:val="24"/>
      <w:lang w:eastAsia="pl-PL"/>
    </w:rPr>
  </w:style>
  <w:style w:type="paragraph" w:customStyle="1" w:styleId="ZUST8211">
    <w:name w:val="Z/UST(§) &amp;#8211"/>
    <w:aliases w:val="zm. ust. (§) artykułem (punktem)"/>
    <w:basedOn w:val="Normalny"/>
    <w:rsid w:val="00644F76"/>
    <w:pPr>
      <w:autoSpaceDE w:val="0"/>
      <w:autoSpaceDN w:val="0"/>
      <w:spacing w:after="0" w:line="360" w:lineRule="auto"/>
      <w:ind w:left="510" w:firstLine="510"/>
      <w:jc w:val="both"/>
    </w:pPr>
    <w:rPr>
      <w:rFonts w:ascii="Times" w:eastAsia="Times New Roman" w:hAnsi="Times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10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02742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E6E748-AA98-48D8-B058-687A386DB4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993</Words>
  <Characters>5963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</dc:creator>
  <cp:lastModifiedBy>Marta Kruszczyńska</cp:lastModifiedBy>
  <cp:revision>2</cp:revision>
  <dcterms:created xsi:type="dcterms:W3CDTF">2021-07-21T07:14:00Z</dcterms:created>
  <dcterms:modified xsi:type="dcterms:W3CDTF">2021-07-21T07:14:00Z</dcterms:modified>
</cp:coreProperties>
</file>